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2157" w14:textId="50EA2EC2" w:rsidR="002923A5" w:rsidRDefault="002923A5">
      <w:pPr>
        <w:rPr>
          <w:rFonts w:ascii="Times New Roman" w:hAnsi="Times New Roman" w:cs="Times New Roman"/>
          <w:sz w:val="24"/>
          <w:szCs w:val="24"/>
          <w:lang w:val="en-IN" w:bidi="mr-IN"/>
        </w:rPr>
      </w:pPr>
    </w:p>
    <w:p w14:paraId="07E49DFC" w14:textId="13BF9A6E" w:rsidR="007F19DB" w:rsidRPr="00485C15" w:rsidRDefault="007F19DB" w:rsidP="00656861">
      <w:pPr>
        <w:pStyle w:val="ListParagraph"/>
        <w:spacing w:after="0"/>
        <w:ind w:left="0"/>
        <w:jc w:val="center"/>
        <w:rPr>
          <w:rFonts w:ascii="Times New Roman" w:hAnsi="Times New Roman" w:cs="Times New Roman"/>
          <w:b/>
          <w:bCs/>
          <w:sz w:val="24"/>
          <w:szCs w:val="24"/>
        </w:rPr>
      </w:pPr>
      <w:r w:rsidRPr="00485C15">
        <w:rPr>
          <w:rFonts w:ascii="Times New Roman" w:hAnsi="Times New Roman" w:cs="Times New Roman"/>
          <w:b/>
          <w:bCs/>
          <w:sz w:val="24"/>
          <w:szCs w:val="24"/>
        </w:rPr>
        <w:t>FIRST SCHEDULE</w:t>
      </w:r>
    </w:p>
    <w:p w14:paraId="688D7AA0" w14:textId="77777777" w:rsidR="007F19DB" w:rsidRPr="00485C15" w:rsidRDefault="007F19DB" w:rsidP="00656861">
      <w:pPr>
        <w:pStyle w:val="ListParagraph"/>
        <w:spacing w:after="0"/>
        <w:ind w:left="0"/>
        <w:jc w:val="center"/>
        <w:rPr>
          <w:rFonts w:ascii="Times New Roman" w:hAnsi="Times New Roman" w:cs="Times New Roman"/>
          <w:b/>
          <w:bCs/>
          <w:sz w:val="24"/>
          <w:szCs w:val="24"/>
        </w:rPr>
      </w:pPr>
    </w:p>
    <w:p w14:paraId="16A6412A" w14:textId="77F9A9A4" w:rsidR="007F19DB" w:rsidRPr="00485C15" w:rsidRDefault="007F19DB" w:rsidP="00656861">
      <w:pPr>
        <w:pStyle w:val="ListParagraph"/>
        <w:spacing w:after="0"/>
        <w:ind w:left="0"/>
        <w:jc w:val="center"/>
        <w:rPr>
          <w:rFonts w:ascii="Times New Roman" w:hAnsi="Times New Roman" w:cs="Times New Roman"/>
          <w:b/>
          <w:bCs/>
          <w:sz w:val="24"/>
          <w:szCs w:val="24"/>
        </w:rPr>
      </w:pPr>
      <w:r w:rsidRPr="00485C15">
        <w:rPr>
          <w:rFonts w:ascii="Times New Roman" w:hAnsi="Times New Roman" w:cs="Times New Roman"/>
          <w:b/>
          <w:bCs/>
          <w:sz w:val="24"/>
          <w:szCs w:val="24"/>
        </w:rPr>
        <w:t xml:space="preserve">[Refer Regulations </w:t>
      </w:r>
      <w:r w:rsidR="005C79F0" w:rsidRPr="00485C15">
        <w:rPr>
          <w:rFonts w:ascii="Times New Roman" w:hAnsi="Times New Roman" w:cs="Times New Roman"/>
          <w:b/>
          <w:bCs/>
          <w:sz w:val="24"/>
          <w:szCs w:val="24"/>
        </w:rPr>
        <w:t>4 (2)</w:t>
      </w:r>
      <w:r w:rsidRPr="00485C15">
        <w:rPr>
          <w:rFonts w:ascii="Times New Roman" w:hAnsi="Times New Roman" w:cs="Times New Roman"/>
          <w:b/>
          <w:bCs/>
          <w:sz w:val="24"/>
          <w:szCs w:val="24"/>
        </w:rPr>
        <w:t>]</w:t>
      </w:r>
    </w:p>
    <w:p w14:paraId="2EDD4F50" w14:textId="3FB19872" w:rsidR="001F61C4" w:rsidRPr="00485C15" w:rsidRDefault="001F61C4" w:rsidP="00656861">
      <w:pPr>
        <w:autoSpaceDE w:val="0"/>
        <w:autoSpaceDN w:val="0"/>
        <w:adjustRightInd w:val="0"/>
        <w:spacing w:after="0"/>
        <w:ind w:left="360"/>
        <w:jc w:val="center"/>
        <w:rPr>
          <w:rFonts w:ascii="Times New Roman" w:hAnsi="Times New Roman" w:cs="Times New Roman"/>
        </w:rPr>
      </w:pPr>
    </w:p>
    <w:p w14:paraId="7FE47AC8" w14:textId="77777777" w:rsidR="00454652" w:rsidRPr="00485C15" w:rsidRDefault="00454652" w:rsidP="00260CE4">
      <w:pPr>
        <w:pStyle w:val="Heading1"/>
        <w:spacing w:before="44"/>
        <w:ind w:right="-46"/>
        <w:jc w:val="center"/>
        <w:rPr>
          <w:rFonts w:ascii="Times New Roman" w:hAnsi="Times New Roman" w:cs="Times New Roman"/>
          <w:color w:val="auto"/>
          <w:sz w:val="24"/>
          <w:szCs w:val="24"/>
        </w:rPr>
      </w:pPr>
      <w:r w:rsidRPr="00485C15">
        <w:rPr>
          <w:rFonts w:ascii="Times New Roman" w:hAnsi="Times New Roman" w:cs="Times New Roman"/>
          <w:color w:val="auto"/>
          <w:sz w:val="24"/>
          <w:szCs w:val="24"/>
        </w:rPr>
        <w:t>FORM – C</w:t>
      </w:r>
    </w:p>
    <w:p w14:paraId="7B47428A" w14:textId="77777777" w:rsidR="00454652" w:rsidRPr="00485C15" w:rsidRDefault="00454652" w:rsidP="00454652">
      <w:pPr>
        <w:pStyle w:val="BodyText"/>
        <w:spacing w:before="2"/>
        <w:rPr>
          <w:b/>
          <w:sz w:val="19"/>
        </w:rPr>
      </w:pPr>
    </w:p>
    <w:p w14:paraId="77D099F2" w14:textId="78D4F4AE" w:rsidR="00454652" w:rsidRPr="00485C15" w:rsidRDefault="00454652" w:rsidP="005545AA">
      <w:pPr>
        <w:spacing w:before="96" w:line="285" w:lineRule="auto"/>
        <w:ind w:right="82"/>
        <w:jc w:val="center"/>
        <w:rPr>
          <w:rFonts w:ascii="Times New Roman" w:hAnsi="Times New Roman" w:cs="Times New Roman"/>
          <w:b/>
        </w:rPr>
      </w:pPr>
      <w:r w:rsidRPr="00EA14AF">
        <w:rPr>
          <w:rFonts w:ascii="Times New Roman" w:hAnsi="Times New Roman" w:cs="Times New Roman"/>
          <w:b/>
        </w:rPr>
        <w:t>JOINT</w:t>
      </w:r>
      <w:r w:rsidRPr="00485C15">
        <w:rPr>
          <w:rFonts w:ascii="Times New Roman" w:hAnsi="Times New Roman" w:cs="Times New Roman"/>
          <w:b/>
        </w:rPr>
        <w:t xml:space="preserve"> APPLICATION BY AN MGA </w:t>
      </w:r>
      <w:r w:rsidR="007D6C40" w:rsidRPr="00485C15">
        <w:rPr>
          <w:rFonts w:ascii="Times New Roman" w:hAnsi="Times New Roman" w:cs="Times New Roman"/>
          <w:b/>
        </w:rPr>
        <w:t xml:space="preserve">AND </w:t>
      </w:r>
      <w:r w:rsidRPr="00485C15">
        <w:rPr>
          <w:rFonts w:ascii="Times New Roman" w:hAnsi="Times New Roman" w:cs="Times New Roman"/>
          <w:b/>
          <w:u w:val="thick"/>
        </w:rPr>
        <w:t xml:space="preserve">FOREIGN INSURER OR FOREIGN </w:t>
      </w:r>
      <w:r w:rsidR="00DF3CDC">
        <w:rPr>
          <w:rFonts w:ascii="Times New Roman" w:hAnsi="Times New Roman" w:cs="Times New Roman"/>
          <w:b/>
          <w:u w:val="thick"/>
        </w:rPr>
        <w:t>RE-INSURER</w:t>
      </w:r>
      <w:r w:rsidRPr="00485C15">
        <w:rPr>
          <w:rFonts w:ascii="Times New Roman" w:hAnsi="Times New Roman" w:cs="Times New Roman"/>
          <w:b/>
          <w:u w:val="thick"/>
        </w:rPr>
        <w:t xml:space="preserve"> </w:t>
      </w:r>
      <w:r w:rsidRPr="00485C15">
        <w:rPr>
          <w:rFonts w:ascii="Times New Roman" w:hAnsi="Times New Roman" w:cs="Times New Roman"/>
          <w:b/>
        </w:rPr>
        <w:t>FOR GRANT OF CERTIFICATE OF REGISTRATION AS AN IIO</w:t>
      </w:r>
    </w:p>
    <w:p w14:paraId="18AED5D2" w14:textId="77777777" w:rsidR="00454652" w:rsidRPr="00485C15" w:rsidRDefault="00454652" w:rsidP="00454652">
      <w:pPr>
        <w:pStyle w:val="BodyText"/>
        <w:spacing w:before="1"/>
        <w:rPr>
          <w:b/>
          <w:sz w:val="23"/>
        </w:rPr>
      </w:pPr>
    </w:p>
    <w:tbl>
      <w:tblPr>
        <w:tblW w:w="9299"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3586"/>
        <w:gridCol w:w="2799"/>
        <w:gridCol w:w="2134"/>
      </w:tblGrid>
      <w:tr w:rsidR="00454652" w:rsidRPr="00485C15" w14:paraId="64213522" w14:textId="77777777" w:rsidTr="002923A5">
        <w:trPr>
          <w:trHeight w:val="270"/>
        </w:trPr>
        <w:tc>
          <w:tcPr>
            <w:tcW w:w="780" w:type="dxa"/>
          </w:tcPr>
          <w:p w14:paraId="064DAB57" w14:textId="77777777" w:rsidR="00454652" w:rsidRPr="00485C15" w:rsidRDefault="00454652" w:rsidP="00CC2BE6">
            <w:pPr>
              <w:pStyle w:val="TableParagraph"/>
              <w:spacing w:before="5"/>
              <w:ind w:left="129" w:right="121"/>
              <w:jc w:val="center"/>
              <w:rPr>
                <w:b/>
                <w:sz w:val="20"/>
              </w:rPr>
            </w:pPr>
            <w:proofErr w:type="spellStart"/>
            <w:r w:rsidRPr="00485C15">
              <w:rPr>
                <w:b/>
                <w:w w:val="105"/>
                <w:sz w:val="20"/>
              </w:rPr>
              <w:t>S.No</w:t>
            </w:r>
            <w:proofErr w:type="spellEnd"/>
            <w:r w:rsidRPr="00485C15">
              <w:rPr>
                <w:b/>
                <w:w w:val="105"/>
                <w:sz w:val="20"/>
              </w:rPr>
              <w:t>.</w:t>
            </w:r>
          </w:p>
        </w:tc>
        <w:tc>
          <w:tcPr>
            <w:tcW w:w="3586" w:type="dxa"/>
          </w:tcPr>
          <w:p w14:paraId="6CB2D81C" w14:textId="77777777" w:rsidR="00454652" w:rsidRPr="00485C15" w:rsidRDefault="00454652" w:rsidP="00CC2BE6">
            <w:pPr>
              <w:pStyle w:val="TableParagraph"/>
              <w:spacing w:before="5"/>
              <w:ind w:left="100"/>
              <w:rPr>
                <w:b/>
                <w:sz w:val="20"/>
              </w:rPr>
            </w:pPr>
            <w:r w:rsidRPr="00485C15">
              <w:rPr>
                <w:b/>
                <w:w w:val="105"/>
                <w:sz w:val="20"/>
              </w:rPr>
              <w:t>Particulars</w:t>
            </w:r>
          </w:p>
        </w:tc>
        <w:tc>
          <w:tcPr>
            <w:tcW w:w="2799" w:type="dxa"/>
          </w:tcPr>
          <w:p w14:paraId="24198A28" w14:textId="77777777" w:rsidR="00454652" w:rsidRPr="00485C15" w:rsidRDefault="00454652" w:rsidP="00CC2BE6">
            <w:pPr>
              <w:pStyle w:val="TableParagraph"/>
              <w:spacing w:before="5"/>
              <w:ind w:left="444"/>
              <w:rPr>
                <w:b/>
                <w:sz w:val="20"/>
              </w:rPr>
            </w:pPr>
            <w:r w:rsidRPr="00485C15">
              <w:rPr>
                <w:b/>
                <w:w w:val="105"/>
                <w:sz w:val="20"/>
              </w:rPr>
              <w:t>Applicant’s Response</w:t>
            </w:r>
          </w:p>
        </w:tc>
        <w:tc>
          <w:tcPr>
            <w:tcW w:w="2134" w:type="dxa"/>
          </w:tcPr>
          <w:p w14:paraId="02D5EE3C" w14:textId="77777777" w:rsidR="00454652" w:rsidRPr="00485C15" w:rsidRDefault="00454652" w:rsidP="00CC2BE6">
            <w:pPr>
              <w:pStyle w:val="TableParagraph"/>
              <w:spacing w:before="5"/>
              <w:ind w:left="96"/>
              <w:rPr>
                <w:b/>
                <w:sz w:val="20"/>
              </w:rPr>
            </w:pPr>
            <w:r w:rsidRPr="00485C15">
              <w:rPr>
                <w:b/>
                <w:w w:val="105"/>
                <w:sz w:val="20"/>
              </w:rPr>
              <w:t>Remarks</w:t>
            </w:r>
          </w:p>
        </w:tc>
      </w:tr>
      <w:tr w:rsidR="00454652" w:rsidRPr="00485C15" w14:paraId="49F7AD9C" w14:textId="77777777" w:rsidTr="002923A5">
        <w:trPr>
          <w:trHeight w:val="275"/>
        </w:trPr>
        <w:tc>
          <w:tcPr>
            <w:tcW w:w="9299" w:type="dxa"/>
            <w:gridSpan w:val="4"/>
          </w:tcPr>
          <w:p w14:paraId="6900422D" w14:textId="77777777" w:rsidR="00454652" w:rsidRPr="00485C15" w:rsidRDefault="00454652" w:rsidP="00CC2BE6">
            <w:pPr>
              <w:pStyle w:val="TableParagraph"/>
              <w:spacing w:before="7"/>
              <w:ind w:left="3156" w:right="3151"/>
              <w:jc w:val="center"/>
              <w:rPr>
                <w:b/>
                <w:sz w:val="20"/>
              </w:rPr>
            </w:pPr>
            <w:r w:rsidRPr="00485C15">
              <w:rPr>
                <w:b/>
                <w:w w:val="105"/>
                <w:sz w:val="20"/>
              </w:rPr>
              <w:t xml:space="preserve">Section </w:t>
            </w:r>
            <w:proofErr w:type="gramStart"/>
            <w:r w:rsidRPr="00485C15">
              <w:rPr>
                <w:b/>
                <w:w w:val="105"/>
                <w:sz w:val="20"/>
              </w:rPr>
              <w:t>A :</w:t>
            </w:r>
            <w:proofErr w:type="gramEnd"/>
            <w:r w:rsidRPr="00485C15">
              <w:rPr>
                <w:b/>
                <w:w w:val="105"/>
                <w:sz w:val="20"/>
              </w:rPr>
              <w:t xml:space="preserve"> Company Profile</w:t>
            </w:r>
          </w:p>
        </w:tc>
      </w:tr>
      <w:tr w:rsidR="00454652" w:rsidRPr="00485C15" w14:paraId="01B1F297" w14:textId="77777777" w:rsidTr="002923A5">
        <w:trPr>
          <w:trHeight w:val="270"/>
        </w:trPr>
        <w:tc>
          <w:tcPr>
            <w:tcW w:w="780" w:type="dxa"/>
          </w:tcPr>
          <w:p w14:paraId="62F4C060" w14:textId="22B43125" w:rsidR="00454652" w:rsidRPr="005D4E69" w:rsidRDefault="00454652" w:rsidP="00CC2BE6">
            <w:pPr>
              <w:pStyle w:val="TableParagraph"/>
              <w:spacing w:before="5"/>
              <w:ind w:left="9"/>
              <w:jc w:val="center"/>
              <w:rPr>
                <w:bCs/>
                <w:w w:val="103"/>
                <w:sz w:val="20"/>
              </w:rPr>
            </w:pPr>
            <w:r w:rsidRPr="005D4E69">
              <w:rPr>
                <w:bCs/>
                <w:w w:val="103"/>
                <w:sz w:val="20"/>
              </w:rPr>
              <w:t>1</w:t>
            </w:r>
          </w:p>
        </w:tc>
        <w:tc>
          <w:tcPr>
            <w:tcW w:w="3586" w:type="dxa"/>
          </w:tcPr>
          <w:p w14:paraId="62850268" w14:textId="66D48222" w:rsidR="00454652" w:rsidRPr="00485C15" w:rsidRDefault="00454652" w:rsidP="00CC2BE6">
            <w:pPr>
              <w:pStyle w:val="TableParagraph"/>
              <w:spacing w:before="5"/>
              <w:ind w:left="100"/>
              <w:rPr>
                <w:w w:val="105"/>
                <w:sz w:val="20"/>
              </w:rPr>
            </w:pPr>
            <w:r w:rsidRPr="00485C15">
              <w:rPr>
                <w:w w:val="105"/>
                <w:sz w:val="20"/>
              </w:rPr>
              <w:t xml:space="preserve">Name of the applicant - Foreign Insurer or Foreign </w:t>
            </w:r>
            <w:r w:rsidR="00DF3CDC">
              <w:rPr>
                <w:w w:val="105"/>
                <w:sz w:val="20"/>
              </w:rPr>
              <w:t>Re-insurer</w:t>
            </w:r>
          </w:p>
        </w:tc>
        <w:tc>
          <w:tcPr>
            <w:tcW w:w="2799" w:type="dxa"/>
          </w:tcPr>
          <w:p w14:paraId="23BA4053" w14:textId="77777777" w:rsidR="00454652" w:rsidRPr="00485C15" w:rsidRDefault="00454652" w:rsidP="00CC2BE6">
            <w:pPr>
              <w:pStyle w:val="TableParagraph"/>
              <w:rPr>
                <w:sz w:val="20"/>
              </w:rPr>
            </w:pPr>
          </w:p>
        </w:tc>
        <w:tc>
          <w:tcPr>
            <w:tcW w:w="2134" w:type="dxa"/>
          </w:tcPr>
          <w:p w14:paraId="3B428340" w14:textId="77777777" w:rsidR="00454652" w:rsidRPr="00485C15" w:rsidRDefault="00454652" w:rsidP="00CC2BE6">
            <w:pPr>
              <w:pStyle w:val="TableParagraph"/>
              <w:rPr>
                <w:sz w:val="20"/>
              </w:rPr>
            </w:pPr>
          </w:p>
        </w:tc>
      </w:tr>
      <w:tr w:rsidR="00454652" w:rsidRPr="00485C15" w14:paraId="35BD3333" w14:textId="77777777" w:rsidTr="002923A5">
        <w:trPr>
          <w:trHeight w:val="270"/>
        </w:trPr>
        <w:tc>
          <w:tcPr>
            <w:tcW w:w="780" w:type="dxa"/>
          </w:tcPr>
          <w:p w14:paraId="3DCC1DC7" w14:textId="2F6ACA88" w:rsidR="00454652" w:rsidRPr="005D4E69" w:rsidRDefault="00454652" w:rsidP="00CC2BE6">
            <w:pPr>
              <w:pStyle w:val="TableParagraph"/>
              <w:spacing w:before="5"/>
              <w:ind w:left="9"/>
              <w:jc w:val="center"/>
              <w:rPr>
                <w:bCs/>
                <w:sz w:val="20"/>
              </w:rPr>
            </w:pPr>
            <w:r w:rsidRPr="005D4E69">
              <w:rPr>
                <w:bCs/>
                <w:w w:val="103"/>
                <w:sz w:val="20"/>
              </w:rPr>
              <w:t>2</w:t>
            </w:r>
          </w:p>
        </w:tc>
        <w:tc>
          <w:tcPr>
            <w:tcW w:w="3586" w:type="dxa"/>
          </w:tcPr>
          <w:p w14:paraId="5A9F288B" w14:textId="56EA9AF5" w:rsidR="00454652" w:rsidRPr="00485C15" w:rsidRDefault="00454652" w:rsidP="00CC2BE6">
            <w:pPr>
              <w:pStyle w:val="TableParagraph"/>
              <w:spacing w:before="5"/>
              <w:ind w:left="100"/>
              <w:rPr>
                <w:sz w:val="20"/>
              </w:rPr>
            </w:pPr>
            <w:r w:rsidRPr="00485C15">
              <w:rPr>
                <w:w w:val="105"/>
                <w:sz w:val="20"/>
              </w:rPr>
              <w:t>Name of the applicant – MGA</w:t>
            </w:r>
          </w:p>
        </w:tc>
        <w:tc>
          <w:tcPr>
            <w:tcW w:w="2799" w:type="dxa"/>
          </w:tcPr>
          <w:p w14:paraId="26E340C1" w14:textId="77777777" w:rsidR="00454652" w:rsidRPr="00485C15" w:rsidRDefault="00454652" w:rsidP="00CC2BE6">
            <w:pPr>
              <w:pStyle w:val="TableParagraph"/>
              <w:rPr>
                <w:sz w:val="20"/>
              </w:rPr>
            </w:pPr>
          </w:p>
        </w:tc>
        <w:tc>
          <w:tcPr>
            <w:tcW w:w="2134" w:type="dxa"/>
          </w:tcPr>
          <w:p w14:paraId="7737E0EF" w14:textId="77777777" w:rsidR="00454652" w:rsidRPr="00485C15" w:rsidRDefault="00454652" w:rsidP="00CC2BE6">
            <w:pPr>
              <w:pStyle w:val="TableParagraph"/>
              <w:rPr>
                <w:sz w:val="20"/>
              </w:rPr>
            </w:pPr>
          </w:p>
        </w:tc>
      </w:tr>
      <w:tr w:rsidR="00454652" w:rsidRPr="00485C15" w14:paraId="025989F8" w14:textId="77777777" w:rsidTr="002923A5">
        <w:trPr>
          <w:trHeight w:val="273"/>
        </w:trPr>
        <w:tc>
          <w:tcPr>
            <w:tcW w:w="780" w:type="dxa"/>
          </w:tcPr>
          <w:p w14:paraId="36620777" w14:textId="3E286544" w:rsidR="00454652" w:rsidRPr="005D4E69" w:rsidRDefault="00454652" w:rsidP="00CC2BE6">
            <w:pPr>
              <w:pStyle w:val="TableParagraph"/>
              <w:spacing w:before="7"/>
              <w:ind w:left="9"/>
              <w:jc w:val="center"/>
              <w:rPr>
                <w:bCs/>
                <w:sz w:val="20"/>
              </w:rPr>
            </w:pPr>
            <w:r w:rsidRPr="005D4E69">
              <w:rPr>
                <w:bCs/>
                <w:w w:val="103"/>
                <w:sz w:val="20"/>
              </w:rPr>
              <w:t>3</w:t>
            </w:r>
          </w:p>
        </w:tc>
        <w:tc>
          <w:tcPr>
            <w:tcW w:w="3586" w:type="dxa"/>
          </w:tcPr>
          <w:p w14:paraId="5ADB10C5" w14:textId="3E414CF5" w:rsidR="00454652" w:rsidRPr="00485C15" w:rsidRDefault="00454652" w:rsidP="00454652">
            <w:pPr>
              <w:pStyle w:val="TableParagraph"/>
              <w:spacing w:before="7"/>
              <w:ind w:left="100"/>
              <w:rPr>
                <w:w w:val="105"/>
                <w:sz w:val="20"/>
              </w:rPr>
            </w:pPr>
            <w:r w:rsidRPr="00485C15">
              <w:rPr>
                <w:w w:val="105"/>
                <w:sz w:val="20"/>
              </w:rPr>
              <w:t xml:space="preserve">Address </w:t>
            </w:r>
            <w:proofErr w:type="gramStart"/>
            <w:r w:rsidRPr="00485C15">
              <w:rPr>
                <w:w w:val="105"/>
                <w:sz w:val="20"/>
              </w:rPr>
              <w:t>of  registered</w:t>
            </w:r>
            <w:proofErr w:type="gramEnd"/>
            <w:r w:rsidRPr="00485C15">
              <w:rPr>
                <w:w w:val="105"/>
                <w:sz w:val="20"/>
              </w:rPr>
              <w:t xml:space="preserve"> office of Foreign Insurer or Foreign </w:t>
            </w:r>
            <w:r w:rsidR="00DF3CDC">
              <w:rPr>
                <w:w w:val="105"/>
                <w:sz w:val="20"/>
              </w:rPr>
              <w:t>Re-insurer</w:t>
            </w:r>
          </w:p>
        </w:tc>
        <w:tc>
          <w:tcPr>
            <w:tcW w:w="2799" w:type="dxa"/>
          </w:tcPr>
          <w:p w14:paraId="211F4669" w14:textId="77777777" w:rsidR="00454652" w:rsidRPr="00485C15" w:rsidRDefault="00454652" w:rsidP="00CC2BE6">
            <w:pPr>
              <w:pStyle w:val="TableParagraph"/>
              <w:rPr>
                <w:sz w:val="20"/>
              </w:rPr>
            </w:pPr>
          </w:p>
        </w:tc>
        <w:tc>
          <w:tcPr>
            <w:tcW w:w="2134" w:type="dxa"/>
          </w:tcPr>
          <w:p w14:paraId="47DCF2C0" w14:textId="77777777" w:rsidR="00454652" w:rsidRPr="00485C15" w:rsidRDefault="00454652" w:rsidP="00CC2BE6">
            <w:pPr>
              <w:pStyle w:val="TableParagraph"/>
              <w:rPr>
                <w:sz w:val="20"/>
              </w:rPr>
            </w:pPr>
          </w:p>
        </w:tc>
      </w:tr>
      <w:tr w:rsidR="00454652" w:rsidRPr="00485C15" w14:paraId="2C078DCB" w14:textId="77777777" w:rsidTr="002923A5">
        <w:trPr>
          <w:trHeight w:val="297"/>
        </w:trPr>
        <w:tc>
          <w:tcPr>
            <w:tcW w:w="780" w:type="dxa"/>
          </w:tcPr>
          <w:p w14:paraId="495A260A" w14:textId="2EC1C3A3" w:rsidR="00454652" w:rsidRPr="005D4E69" w:rsidRDefault="00454652" w:rsidP="00CC2BE6">
            <w:pPr>
              <w:pStyle w:val="TableParagraph"/>
              <w:spacing w:before="7"/>
              <w:ind w:left="9"/>
              <w:jc w:val="center"/>
              <w:rPr>
                <w:bCs/>
                <w:w w:val="103"/>
                <w:sz w:val="20"/>
              </w:rPr>
            </w:pPr>
            <w:r w:rsidRPr="005D4E69">
              <w:rPr>
                <w:bCs/>
                <w:w w:val="103"/>
                <w:sz w:val="20"/>
              </w:rPr>
              <w:t>4</w:t>
            </w:r>
          </w:p>
        </w:tc>
        <w:tc>
          <w:tcPr>
            <w:tcW w:w="3586" w:type="dxa"/>
          </w:tcPr>
          <w:p w14:paraId="22721D6F" w14:textId="29EC7849" w:rsidR="00454652" w:rsidRPr="00485C15" w:rsidRDefault="00454652" w:rsidP="005545AA">
            <w:pPr>
              <w:pStyle w:val="TableParagraph"/>
              <w:spacing w:before="7"/>
              <w:ind w:left="100"/>
              <w:rPr>
                <w:w w:val="105"/>
                <w:sz w:val="20"/>
              </w:rPr>
            </w:pPr>
            <w:r w:rsidRPr="00485C15">
              <w:rPr>
                <w:w w:val="105"/>
                <w:sz w:val="20"/>
              </w:rPr>
              <w:t xml:space="preserve">Address </w:t>
            </w:r>
            <w:proofErr w:type="gramStart"/>
            <w:r w:rsidRPr="00485C15">
              <w:rPr>
                <w:w w:val="105"/>
                <w:sz w:val="20"/>
              </w:rPr>
              <w:t>of  registered</w:t>
            </w:r>
            <w:proofErr w:type="gramEnd"/>
            <w:r w:rsidRPr="00485C15">
              <w:rPr>
                <w:w w:val="105"/>
                <w:sz w:val="20"/>
              </w:rPr>
              <w:t xml:space="preserve"> office of MGA </w:t>
            </w:r>
          </w:p>
        </w:tc>
        <w:tc>
          <w:tcPr>
            <w:tcW w:w="2799" w:type="dxa"/>
          </w:tcPr>
          <w:p w14:paraId="0EDFEFF6" w14:textId="77777777" w:rsidR="00454652" w:rsidRPr="00485C15" w:rsidRDefault="00454652" w:rsidP="00CC2BE6">
            <w:pPr>
              <w:pStyle w:val="TableParagraph"/>
              <w:rPr>
                <w:sz w:val="20"/>
              </w:rPr>
            </w:pPr>
          </w:p>
        </w:tc>
        <w:tc>
          <w:tcPr>
            <w:tcW w:w="2134" w:type="dxa"/>
          </w:tcPr>
          <w:p w14:paraId="40057287" w14:textId="77777777" w:rsidR="00454652" w:rsidRPr="00485C15" w:rsidRDefault="00454652" w:rsidP="00CC2BE6">
            <w:pPr>
              <w:pStyle w:val="TableParagraph"/>
              <w:spacing w:before="7" w:line="285" w:lineRule="auto"/>
              <w:ind w:left="99"/>
              <w:rPr>
                <w:w w:val="105"/>
                <w:sz w:val="20"/>
              </w:rPr>
            </w:pPr>
          </w:p>
        </w:tc>
      </w:tr>
      <w:tr w:rsidR="00454652" w:rsidRPr="00485C15" w14:paraId="116EB6B1" w14:textId="77777777" w:rsidTr="002923A5">
        <w:trPr>
          <w:trHeight w:val="1091"/>
        </w:trPr>
        <w:tc>
          <w:tcPr>
            <w:tcW w:w="780" w:type="dxa"/>
          </w:tcPr>
          <w:p w14:paraId="400E96E2" w14:textId="563F1CAB" w:rsidR="00454652" w:rsidRPr="005D4E69" w:rsidRDefault="00577D1B" w:rsidP="00CC2BE6">
            <w:pPr>
              <w:pStyle w:val="TableParagraph"/>
              <w:spacing w:before="7"/>
              <w:ind w:left="9"/>
              <w:jc w:val="center"/>
              <w:rPr>
                <w:bCs/>
                <w:sz w:val="20"/>
              </w:rPr>
            </w:pPr>
            <w:r w:rsidRPr="005D4E69">
              <w:rPr>
                <w:bCs/>
                <w:w w:val="103"/>
                <w:sz w:val="20"/>
              </w:rPr>
              <w:t>5</w:t>
            </w:r>
          </w:p>
        </w:tc>
        <w:tc>
          <w:tcPr>
            <w:tcW w:w="3586" w:type="dxa"/>
          </w:tcPr>
          <w:p w14:paraId="615D8B91" w14:textId="223154A2" w:rsidR="00454652" w:rsidRPr="00485C15" w:rsidRDefault="00454652" w:rsidP="003F376C">
            <w:pPr>
              <w:pStyle w:val="TableParagraph"/>
              <w:spacing w:before="7" w:line="285" w:lineRule="auto"/>
              <w:ind w:left="100" w:right="347"/>
              <w:rPr>
                <w:w w:val="105"/>
                <w:sz w:val="20"/>
              </w:rPr>
            </w:pPr>
            <w:r w:rsidRPr="00485C15">
              <w:rPr>
                <w:w w:val="105"/>
                <w:sz w:val="20"/>
              </w:rPr>
              <w:t xml:space="preserve">Date of </w:t>
            </w:r>
            <w:proofErr w:type="gramStart"/>
            <w:r w:rsidRPr="00485C15">
              <w:rPr>
                <w:w w:val="105"/>
                <w:sz w:val="20"/>
              </w:rPr>
              <w:t>incorporation  (</w:t>
            </w:r>
            <w:proofErr w:type="gramEnd"/>
            <w:r w:rsidRPr="00485C15">
              <w:rPr>
                <w:w w:val="105"/>
                <w:sz w:val="20"/>
              </w:rPr>
              <w:t xml:space="preserve">separate </w:t>
            </w:r>
            <w:r w:rsidR="003F376C" w:rsidRPr="00485C15">
              <w:rPr>
                <w:w w:val="105"/>
                <w:sz w:val="20"/>
              </w:rPr>
              <w:t xml:space="preserve">for MGA </w:t>
            </w:r>
            <w:r w:rsidRPr="00485C15">
              <w:rPr>
                <w:w w:val="105"/>
                <w:sz w:val="20"/>
              </w:rPr>
              <w:t xml:space="preserve">and the Foreign Insurer or Foreign </w:t>
            </w:r>
            <w:r w:rsidR="00DF3CDC">
              <w:rPr>
                <w:w w:val="105"/>
                <w:sz w:val="20"/>
              </w:rPr>
              <w:t>Re-insurer</w:t>
            </w:r>
            <w:r w:rsidRPr="00485C15">
              <w:rPr>
                <w:w w:val="105"/>
                <w:sz w:val="20"/>
              </w:rPr>
              <w:t>)</w:t>
            </w:r>
            <w:r w:rsidR="003F376C" w:rsidRPr="00485C15">
              <w:rPr>
                <w:w w:val="105"/>
                <w:sz w:val="20"/>
              </w:rPr>
              <w:t xml:space="preserve"> </w:t>
            </w:r>
            <w:r w:rsidRPr="00485C15">
              <w:rPr>
                <w:w w:val="105"/>
                <w:sz w:val="20"/>
              </w:rPr>
              <w:t xml:space="preserve"> [DD/MM/YYYY]</w:t>
            </w:r>
          </w:p>
        </w:tc>
        <w:tc>
          <w:tcPr>
            <w:tcW w:w="2799" w:type="dxa"/>
          </w:tcPr>
          <w:p w14:paraId="5CC0111E" w14:textId="77777777" w:rsidR="00454652" w:rsidRPr="00485C15" w:rsidRDefault="00454652" w:rsidP="00CC2BE6">
            <w:pPr>
              <w:pStyle w:val="TableParagraph"/>
              <w:rPr>
                <w:sz w:val="20"/>
              </w:rPr>
            </w:pPr>
          </w:p>
        </w:tc>
        <w:tc>
          <w:tcPr>
            <w:tcW w:w="2134" w:type="dxa"/>
          </w:tcPr>
          <w:p w14:paraId="51BB1703" w14:textId="722C40AD" w:rsidR="00454652" w:rsidRPr="00485C15" w:rsidRDefault="00C30ACA" w:rsidP="005545AA">
            <w:pPr>
              <w:pStyle w:val="TableParagraph"/>
              <w:spacing w:before="7" w:line="285" w:lineRule="auto"/>
              <w:ind w:left="99"/>
              <w:rPr>
                <w:sz w:val="20"/>
              </w:rPr>
            </w:pPr>
            <w:r w:rsidRPr="00485C15">
              <w:rPr>
                <w:w w:val="105"/>
                <w:sz w:val="20"/>
              </w:rPr>
              <w:t xml:space="preserve">Annexure - </w:t>
            </w:r>
            <w:r w:rsidR="00454652" w:rsidRPr="00485C15">
              <w:rPr>
                <w:w w:val="105"/>
                <w:sz w:val="20"/>
              </w:rPr>
              <w:t>Certificate of incorporation/Deed of Covenant/Other valid</w:t>
            </w:r>
            <w:r w:rsidRPr="00485C15">
              <w:rPr>
                <w:sz w:val="20"/>
              </w:rPr>
              <w:t xml:space="preserve"> </w:t>
            </w:r>
            <w:r w:rsidR="00454652" w:rsidRPr="00485C15">
              <w:rPr>
                <w:w w:val="105"/>
                <w:sz w:val="20"/>
              </w:rPr>
              <w:t>proof</w:t>
            </w:r>
          </w:p>
        </w:tc>
      </w:tr>
      <w:tr w:rsidR="00454652" w:rsidRPr="00485C15" w14:paraId="0E4093AB" w14:textId="77777777" w:rsidTr="002923A5">
        <w:trPr>
          <w:trHeight w:val="1093"/>
        </w:trPr>
        <w:tc>
          <w:tcPr>
            <w:tcW w:w="780" w:type="dxa"/>
          </w:tcPr>
          <w:p w14:paraId="5F636DA7" w14:textId="649C3A88" w:rsidR="00454652" w:rsidRPr="005D4E69" w:rsidRDefault="00577D1B" w:rsidP="00CC2BE6">
            <w:pPr>
              <w:pStyle w:val="TableParagraph"/>
              <w:spacing w:before="10"/>
              <w:ind w:left="9"/>
              <w:jc w:val="center"/>
              <w:rPr>
                <w:bCs/>
                <w:sz w:val="20"/>
              </w:rPr>
            </w:pPr>
            <w:r w:rsidRPr="005D4E69">
              <w:rPr>
                <w:bCs/>
                <w:w w:val="103"/>
                <w:sz w:val="20"/>
              </w:rPr>
              <w:t>6</w:t>
            </w:r>
          </w:p>
        </w:tc>
        <w:tc>
          <w:tcPr>
            <w:tcW w:w="3586" w:type="dxa"/>
          </w:tcPr>
          <w:p w14:paraId="04729935" w14:textId="77777777" w:rsidR="00454652" w:rsidRPr="00485C15" w:rsidRDefault="00454652" w:rsidP="00CC2BE6">
            <w:pPr>
              <w:pStyle w:val="TableParagraph"/>
              <w:spacing w:before="10" w:line="285" w:lineRule="auto"/>
              <w:ind w:left="100" w:right="89"/>
              <w:jc w:val="both"/>
              <w:rPr>
                <w:sz w:val="20"/>
              </w:rPr>
            </w:pPr>
            <w:r w:rsidRPr="00485C15">
              <w:rPr>
                <w:w w:val="105"/>
                <w:sz w:val="20"/>
              </w:rPr>
              <w:t>Registration No. (issued by the regulatory</w:t>
            </w:r>
            <w:r w:rsidRPr="00485C15">
              <w:rPr>
                <w:spacing w:val="-18"/>
                <w:w w:val="105"/>
                <w:sz w:val="20"/>
              </w:rPr>
              <w:t xml:space="preserve"> </w:t>
            </w:r>
            <w:r w:rsidRPr="00485C15">
              <w:rPr>
                <w:w w:val="105"/>
                <w:sz w:val="20"/>
              </w:rPr>
              <w:t>Authority</w:t>
            </w:r>
            <w:r w:rsidRPr="00485C15">
              <w:rPr>
                <w:spacing w:val="-20"/>
                <w:w w:val="105"/>
                <w:sz w:val="20"/>
              </w:rPr>
              <w:t xml:space="preserve"> </w:t>
            </w:r>
            <w:r w:rsidRPr="00485C15">
              <w:rPr>
                <w:w w:val="105"/>
                <w:sz w:val="20"/>
              </w:rPr>
              <w:t>in</w:t>
            </w:r>
            <w:r w:rsidRPr="00485C15">
              <w:rPr>
                <w:spacing w:val="-19"/>
                <w:w w:val="105"/>
                <w:sz w:val="20"/>
              </w:rPr>
              <w:t xml:space="preserve"> </w:t>
            </w:r>
            <w:r w:rsidRPr="00485C15">
              <w:rPr>
                <w:w w:val="105"/>
                <w:sz w:val="20"/>
              </w:rPr>
              <w:t>the</w:t>
            </w:r>
            <w:r w:rsidRPr="00485C15">
              <w:rPr>
                <w:spacing w:val="-19"/>
                <w:w w:val="105"/>
                <w:sz w:val="20"/>
              </w:rPr>
              <w:t xml:space="preserve"> </w:t>
            </w:r>
            <w:r w:rsidRPr="00485C15">
              <w:rPr>
                <w:w w:val="105"/>
                <w:sz w:val="20"/>
              </w:rPr>
              <w:t>country</w:t>
            </w:r>
            <w:r w:rsidRPr="00485C15">
              <w:rPr>
                <w:spacing w:val="-19"/>
                <w:w w:val="105"/>
                <w:sz w:val="20"/>
              </w:rPr>
              <w:t xml:space="preserve"> </w:t>
            </w:r>
            <w:r w:rsidRPr="00485C15">
              <w:rPr>
                <w:w w:val="105"/>
                <w:sz w:val="20"/>
              </w:rPr>
              <w:t>of</w:t>
            </w:r>
            <w:r w:rsidRPr="00485C15">
              <w:rPr>
                <w:spacing w:val="-18"/>
                <w:w w:val="105"/>
                <w:sz w:val="20"/>
              </w:rPr>
              <w:t xml:space="preserve"> </w:t>
            </w:r>
            <w:r w:rsidRPr="00485C15">
              <w:rPr>
                <w:w w:val="105"/>
                <w:sz w:val="20"/>
              </w:rPr>
              <w:t>the applicant’s domicile) and date of</w:t>
            </w:r>
            <w:r w:rsidRPr="00485C15">
              <w:rPr>
                <w:spacing w:val="8"/>
                <w:w w:val="105"/>
                <w:sz w:val="20"/>
              </w:rPr>
              <w:t xml:space="preserve"> </w:t>
            </w:r>
            <w:r w:rsidRPr="00485C15">
              <w:rPr>
                <w:w w:val="105"/>
                <w:sz w:val="20"/>
              </w:rPr>
              <w:t>first</w:t>
            </w:r>
          </w:p>
          <w:p w14:paraId="3B6C2B32" w14:textId="72ECEA99" w:rsidR="00454652" w:rsidRPr="00485C15" w:rsidRDefault="00454652" w:rsidP="00CC2BE6">
            <w:pPr>
              <w:pStyle w:val="TableParagraph"/>
              <w:spacing w:line="227" w:lineRule="exact"/>
              <w:ind w:left="100"/>
              <w:jc w:val="both"/>
              <w:rPr>
                <w:w w:val="105"/>
                <w:sz w:val="20"/>
              </w:rPr>
            </w:pPr>
            <w:proofErr w:type="gramStart"/>
            <w:r w:rsidRPr="00485C15">
              <w:rPr>
                <w:w w:val="105"/>
                <w:sz w:val="20"/>
              </w:rPr>
              <w:t xml:space="preserve">registration </w:t>
            </w:r>
            <w:r w:rsidR="003F376C" w:rsidRPr="00485C15">
              <w:rPr>
                <w:w w:val="105"/>
                <w:sz w:val="20"/>
              </w:rPr>
              <w:t xml:space="preserve"> </w:t>
            </w:r>
            <w:r w:rsidRPr="00485C15">
              <w:rPr>
                <w:w w:val="105"/>
                <w:sz w:val="20"/>
              </w:rPr>
              <w:t>[</w:t>
            </w:r>
            <w:proofErr w:type="gramEnd"/>
            <w:r w:rsidRPr="00485C15">
              <w:rPr>
                <w:w w:val="105"/>
                <w:sz w:val="20"/>
              </w:rPr>
              <w:t>DD/MM/YYYY]</w:t>
            </w:r>
          </w:p>
          <w:p w14:paraId="3FC1E5B2" w14:textId="77777777" w:rsidR="00454652" w:rsidRPr="00485C15" w:rsidRDefault="00454652" w:rsidP="00CC2BE6">
            <w:pPr>
              <w:pStyle w:val="TableParagraph"/>
              <w:spacing w:line="227" w:lineRule="exact"/>
              <w:ind w:left="100"/>
              <w:jc w:val="both"/>
              <w:rPr>
                <w:w w:val="105"/>
                <w:sz w:val="20"/>
              </w:rPr>
            </w:pPr>
          </w:p>
          <w:p w14:paraId="45E677C8" w14:textId="662959C1" w:rsidR="00454652" w:rsidRPr="00485C15" w:rsidRDefault="00454652" w:rsidP="00C30ACA">
            <w:pPr>
              <w:pStyle w:val="TableParagraph"/>
              <w:spacing w:line="227" w:lineRule="exact"/>
              <w:ind w:left="100"/>
              <w:jc w:val="both"/>
              <w:rPr>
                <w:w w:val="105"/>
                <w:sz w:val="20"/>
              </w:rPr>
            </w:pPr>
            <w:r w:rsidRPr="00485C15">
              <w:rPr>
                <w:w w:val="105"/>
                <w:sz w:val="20"/>
              </w:rPr>
              <w:t>(</w:t>
            </w:r>
            <w:r w:rsidR="003F376C" w:rsidRPr="00485C15">
              <w:rPr>
                <w:w w:val="105"/>
                <w:sz w:val="20"/>
              </w:rPr>
              <w:t xml:space="preserve">Separate for MGA and the Foreign Insurer or Foreign </w:t>
            </w:r>
            <w:r w:rsidR="00DF3CDC">
              <w:rPr>
                <w:w w:val="105"/>
                <w:sz w:val="20"/>
              </w:rPr>
              <w:t>Re-insurer</w:t>
            </w:r>
            <w:r w:rsidR="003F376C" w:rsidRPr="00485C15">
              <w:rPr>
                <w:w w:val="105"/>
                <w:sz w:val="20"/>
              </w:rPr>
              <w:t xml:space="preserve">)  </w:t>
            </w:r>
          </w:p>
        </w:tc>
        <w:tc>
          <w:tcPr>
            <w:tcW w:w="2799" w:type="dxa"/>
          </w:tcPr>
          <w:p w14:paraId="358E0747" w14:textId="77777777" w:rsidR="00454652" w:rsidRPr="00485C15" w:rsidRDefault="00454652" w:rsidP="00CC2BE6">
            <w:pPr>
              <w:pStyle w:val="TableParagraph"/>
              <w:rPr>
                <w:sz w:val="20"/>
              </w:rPr>
            </w:pPr>
          </w:p>
        </w:tc>
        <w:tc>
          <w:tcPr>
            <w:tcW w:w="2134" w:type="dxa"/>
          </w:tcPr>
          <w:p w14:paraId="24B9FD8B" w14:textId="5EC3E1F2" w:rsidR="00454652" w:rsidRPr="00485C15" w:rsidRDefault="00C30ACA" w:rsidP="00CC2BE6">
            <w:pPr>
              <w:pStyle w:val="TableParagraph"/>
              <w:spacing w:before="10" w:line="285" w:lineRule="auto"/>
              <w:ind w:left="99" w:right="97"/>
              <w:rPr>
                <w:sz w:val="20"/>
              </w:rPr>
            </w:pPr>
            <w:r w:rsidRPr="00485C15">
              <w:rPr>
                <w:w w:val="105"/>
                <w:sz w:val="20"/>
              </w:rPr>
              <w:t xml:space="preserve">Annexure - </w:t>
            </w:r>
            <w:r w:rsidR="00454652" w:rsidRPr="00485C15">
              <w:rPr>
                <w:w w:val="105"/>
                <w:sz w:val="20"/>
              </w:rPr>
              <w:t>Copy of the registration certificate</w:t>
            </w:r>
          </w:p>
        </w:tc>
      </w:tr>
      <w:tr w:rsidR="00454652" w:rsidRPr="00485C15" w14:paraId="06F0083B" w14:textId="77777777" w:rsidTr="002923A5">
        <w:trPr>
          <w:trHeight w:val="1170"/>
        </w:trPr>
        <w:tc>
          <w:tcPr>
            <w:tcW w:w="780" w:type="dxa"/>
          </w:tcPr>
          <w:p w14:paraId="5E6DB640" w14:textId="05348436" w:rsidR="00454652" w:rsidRPr="005D4E69" w:rsidRDefault="00577D1B" w:rsidP="00CC2BE6">
            <w:pPr>
              <w:pStyle w:val="TableParagraph"/>
              <w:spacing w:before="10"/>
              <w:ind w:left="9"/>
              <w:jc w:val="center"/>
              <w:rPr>
                <w:bCs/>
                <w:sz w:val="20"/>
              </w:rPr>
            </w:pPr>
            <w:r w:rsidRPr="005D4E69">
              <w:rPr>
                <w:bCs/>
                <w:w w:val="103"/>
                <w:sz w:val="20"/>
              </w:rPr>
              <w:t>7</w:t>
            </w:r>
          </w:p>
        </w:tc>
        <w:tc>
          <w:tcPr>
            <w:tcW w:w="3586" w:type="dxa"/>
          </w:tcPr>
          <w:p w14:paraId="31F598C2" w14:textId="77777777" w:rsidR="00454652" w:rsidRPr="00485C15" w:rsidRDefault="00454652" w:rsidP="00CC2BE6">
            <w:pPr>
              <w:pStyle w:val="TableParagraph"/>
              <w:spacing w:before="10"/>
              <w:ind w:left="100"/>
              <w:rPr>
                <w:sz w:val="20"/>
              </w:rPr>
            </w:pPr>
            <w:r w:rsidRPr="00485C15">
              <w:rPr>
                <w:w w:val="105"/>
                <w:sz w:val="20"/>
              </w:rPr>
              <w:t>Current lines of insurance business</w:t>
            </w:r>
          </w:p>
          <w:p w14:paraId="35F20658" w14:textId="6534615B" w:rsidR="00454652" w:rsidRPr="00485C15" w:rsidRDefault="00454652" w:rsidP="00454652">
            <w:pPr>
              <w:pStyle w:val="TableParagraph"/>
              <w:numPr>
                <w:ilvl w:val="0"/>
                <w:numId w:val="79"/>
              </w:numPr>
              <w:tabs>
                <w:tab w:val="left" w:pos="778"/>
                <w:tab w:val="left" w:pos="1598"/>
                <w:tab w:val="left" w:pos="2101"/>
                <w:tab w:val="left" w:pos="3296"/>
              </w:tabs>
              <w:spacing w:before="39" w:line="283" w:lineRule="auto"/>
              <w:ind w:right="89"/>
            </w:pPr>
            <w:r w:rsidRPr="00485C15">
              <w:t>Lines</w:t>
            </w:r>
            <w:r w:rsidRPr="00485C15">
              <w:tab/>
              <w:t>of</w:t>
            </w:r>
            <w:r w:rsidRPr="00485C15">
              <w:tab/>
              <w:t>Insurance</w:t>
            </w:r>
            <w:r w:rsidRPr="00485C15">
              <w:tab/>
            </w:r>
            <w:r w:rsidRPr="00485C15">
              <w:rPr>
                <w:spacing w:val="-9"/>
              </w:rPr>
              <w:t xml:space="preserve">or </w:t>
            </w:r>
            <w:r w:rsidR="00DF3CDC">
              <w:t>Re-insurance</w:t>
            </w:r>
            <w:r w:rsidRPr="00485C15">
              <w:t xml:space="preserve"> Business or both</w:t>
            </w:r>
          </w:p>
          <w:p w14:paraId="20EA3CD5" w14:textId="77777777" w:rsidR="00454652" w:rsidRPr="00485C15" w:rsidRDefault="00454652" w:rsidP="00454652">
            <w:pPr>
              <w:pStyle w:val="TableParagraph"/>
              <w:numPr>
                <w:ilvl w:val="0"/>
                <w:numId w:val="79"/>
              </w:numPr>
              <w:tabs>
                <w:tab w:val="left" w:pos="778"/>
              </w:tabs>
              <w:spacing w:line="251" w:lineRule="exact"/>
              <w:ind w:hanging="340"/>
              <w:rPr>
                <w:sz w:val="20"/>
              </w:rPr>
            </w:pPr>
            <w:r w:rsidRPr="00485C15">
              <w:t>Countries of</w:t>
            </w:r>
            <w:r w:rsidRPr="00485C15">
              <w:rPr>
                <w:spacing w:val="7"/>
              </w:rPr>
              <w:t xml:space="preserve"> </w:t>
            </w:r>
            <w:r w:rsidRPr="00485C15">
              <w:t>operation</w:t>
            </w:r>
          </w:p>
        </w:tc>
        <w:tc>
          <w:tcPr>
            <w:tcW w:w="2799" w:type="dxa"/>
          </w:tcPr>
          <w:p w14:paraId="552C6935" w14:textId="77777777" w:rsidR="00454652" w:rsidRPr="00485C15" w:rsidRDefault="00454652" w:rsidP="00CC2BE6">
            <w:pPr>
              <w:pStyle w:val="TableParagraph"/>
              <w:rPr>
                <w:sz w:val="20"/>
              </w:rPr>
            </w:pPr>
          </w:p>
        </w:tc>
        <w:tc>
          <w:tcPr>
            <w:tcW w:w="2134" w:type="dxa"/>
          </w:tcPr>
          <w:p w14:paraId="23CCE814" w14:textId="50DED347" w:rsidR="00454652" w:rsidRPr="00485C15" w:rsidRDefault="00577D1B" w:rsidP="00CC2BE6">
            <w:pPr>
              <w:pStyle w:val="TableParagraph"/>
              <w:rPr>
                <w:sz w:val="20"/>
              </w:rPr>
            </w:pPr>
            <w:r w:rsidRPr="00485C15">
              <w:rPr>
                <w:w w:val="105"/>
                <w:sz w:val="20"/>
              </w:rPr>
              <w:t>(</w:t>
            </w:r>
            <w:proofErr w:type="gramStart"/>
            <w:r w:rsidRPr="00485C15">
              <w:rPr>
                <w:w w:val="105"/>
                <w:sz w:val="20"/>
              </w:rPr>
              <w:t>separate</w:t>
            </w:r>
            <w:proofErr w:type="gramEnd"/>
            <w:r w:rsidRPr="00485C15">
              <w:rPr>
                <w:w w:val="105"/>
                <w:sz w:val="20"/>
              </w:rPr>
              <w:t xml:space="preserve"> for MGA and the Foreign Insurer or Foreign </w:t>
            </w:r>
            <w:r w:rsidR="00DF3CDC">
              <w:rPr>
                <w:w w:val="105"/>
                <w:sz w:val="20"/>
              </w:rPr>
              <w:t>Re-insurer</w:t>
            </w:r>
            <w:r w:rsidRPr="00485C15">
              <w:rPr>
                <w:w w:val="105"/>
                <w:sz w:val="20"/>
              </w:rPr>
              <w:t xml:space="preserve">)  </w:t>
            </w:r>
          </w:p>
        </w:tc>
      </w:tr>
      <w:tr w:rsidR="00454652" w:rsidRPr="00485C15" w14:paraId="0C4A009B" w14:textId="77777777" w:rsidTr="002923A5">
        <w:trPr>
          <w:trHeight w:val="818"/>
        </w:trPr>
        <w:tc>
          <w:tcPr>
            <w:tcW w:w="780" w:type="dxa"/>
          </w:tcPr>
          <w:p w14:paraId="4178856B" w14:textId="5F810C9D" w:rsidR="00454652" w:rsidRPr="005D4E69" w:rsidRDefault="00577D1B" w:rsidP="00CC2BE6">
            <w:pPr>
              <w:pStyle w:val="TableParagraph"/>
              <w:spacing w:before="5"/>
              <w:ind w:left="9"/>
              <w:jc w:val="center"/>
              <w:rPr>
                <w:bCs/>
                <w:sz w:val="20"/>
              </w:rPr>
            </w:pPr>
            <w:r w:rsidRPr="005D4E69">
              <w:rPr>
                <w:bCs/>
                <w:w w:val="103"/>
                <w:sz w:val="20"/>
              </w:rPr>
              <w:t>8</w:t>
            </w:r>
          </w:p>
        </w:tc>
        <w:tc>
          <w:tcPr>
            <w:tcW w:w="3586" w:type="dxa"/>
          </w:tcPr>
          <w:p w14:paraId="47A3265F" w14:textId="31293127" w:rsidR="00454652" w:rsidRPr="00485C15" w:rsidRDefault="00454652" w:rsidP="00CC2BE6">
            <w:pPr>
              <w:pStyle w:val="TableParagraph"/>
              <w:tabs>
                <w:tab w:val="left" w:pos="1114"/>
                <w:tab w:val="left" w:pos="1626"/>
                <w:tab w:val="left" w:pos="2881"/>
              </w:tabs>
              <w:spacing w:before="5" w:line="285" w:lineRule="auto"/>
              <w:ind w:left="100" w:right="90"/>
              <w:rPr>
                <w:sz w:val="20"/>
              </w:rPr>
            </w:pPr>
            <w:r w:rsidRPr="00485C15">
              <w:rPr>
                <w:w w:val="105"/>
                <w:sz w:val="20"/>
              </w:rPr>
              <w:t>Amount</w:t>
            </w:r>
            <w:r w:rsidRPr="00485C15">
              <w:rPr>
                <w:w w:val="105"/>
                <w:sz w:val="20"/>
              </w:rPr>
              <w:tab/>
              <w:t>of</w:t>
            </w:r>
            <w:r w:rsidRPr="00485C15">
              <w:rPr>
                <w:w w:val="105"/>
                <w:sz w:val="20"/>
              </w:rPr>
              <w:tab/>
            </w:r>
            <w:r w:rsidR="00577D1B" w:rsidRPr="00485C15">
              <w:rPr>
                <w:w w:val="105"/>
                <w:sz w:val="20"/>
              </w:rPr>
              <w:t>Authorized</w:t>
            </w:r>
            <w:r w:rsidRPr="00485C15">
              <w:rPr>
                <w:w w:val="105"/>
                <w:sz w:val="20"/>
              </w:rPr>
              <w:tab/>
            </w:r>
            <w:r w:rsidRPr="00485C15">
              <w:rPr>
                <w:spacing w:val="-3"/>
                <w:w w:val="105"/>
                <w:sz w:val="20"/>
              </w:rPr>
              <w:t xml:space="preserve">capital, </w:t>
            </w:r>
            <w:proofErr w:type="gramStart"/>
            <w:r w:rsidRPr="00485C15">
              <w:rPr>
                <w:w w:val="105"/>
                <w:sz w:val="20"/>
              </w:rPr>
              <w:t>Subscribed</w:t>
            </w:r>
            <w:proofErr w:type="gramEnd"/>
            <w:r w:rsidRPr="00485C15">
              <w:rPr>
                <w:w w:val="105"/>
                <w:sz w:val="20"/>
              </w:rPr>
              <w:t xml:space="preserve"> capital and Issued Capital</w:t>
            </w:r>
            <w:r w:rsidRPr="00485C15">
              <w:rPr>
                <w:spacing w:val="14"/>
                <w:w w:val="105"/>
                <w:sz w:val="20"/>
              </w:rPr>
              <w:t xml:space="preserve"> </w:t>
            </w:r>
            <w:r w:rsidRPr="00485C15">
              <w:rPr>
                <w:spacing w:val="-11"/>
                <w:w w:val="105"/>
                <w:sz w:val="20"/>
              </w:rPr>
              <w:t>&amp;</w:t>
            </w:r>
          </w:p>
          <w:p w14:paraId="5903F5CF" w14:textId="5DB3E3FD" w:rsidR="00454652" w:rsidRPr="00485C15" w:rsidRDefault="00454652" w:rsidP="00CC2BE6">
            <w:pPr>
              <w:pStyle w:val="TableParagraph"/>
              <w:ind w:left="100"/>
              <w:rPr>
                <w:sz w:val="20"/>
              </w:rPr>
            </w:pPr>
            <w:r w:rsidRPr="00485C15">
              <w:rPr>
                <w:w w:val="105"/>
                <w:sz w:val="20"/>
              </w:rPr>
              <w:t xml:space="preserve">Face value of shares and their numbers of the relevant Foreign Insurer/s or Foreign </w:t>
            </w:r>
            <w:r w:rsidR="00DF3CDC">
              <w:rPr>
                <w:w w:val="105"/>
                <w:sz w:val="20"/>
              </w:rPr>
              <w:t>Re-insurer</w:t>
            </w:r>
            <w:r w:rsidRPr="00485C15">
              <w:rPr>
                <w:w w:val="105"/>
                <w:sz w:val="20"/>
              </w:rPr>
              <w:t>/s or both.</w:t>
            </w:r>
          </w:p>
        </w:tc>
        <w:tc>
          <w:tcPr>
            <w:tcW w:w="2799" w:type="dxa"/>
          </w:tcPr>
          <w:p w14:paraId="07F9E43D" w14:textId="77777777" w:rsidR="00454652" w:rsidRPr="00485C15" w:rsidRDefault="00454652" w:rsidP="00CC2BE6">
            <w:pPr>
              <w:pStyle w:val="TableParagraph"/>
              <w:rPr>
                <w:sz w:val="20"/>
              </w:rPr>
            </w:pPr>
          </w:p>
        </w:tc>
        <w:tc>
          <w:tcPr>
            <w:tcW w:w="2134" w:type="dxa"/>
          </w:tcPr>
          <w:p w14:paraId="18B5AA11" w14:textId="42CB3026" w:rsidR="00454652" w:rsidRPr="00485C15" w:rsidRDefault="00577D1B" w:rsidP="00CC2BE6">
            <w:pPr>
              <w:pStyle w:val="TableParagraph"/>
              <w:rPr>
                <w:sz w:val="20"/>
              </w:rPr>
            </w:pPr>
            <w:r w:rsidRPr="00485C15">
              <w:rPr>
                <w:w w:val="105"/>
                <w:sz w:val="20"/>
              </w:rPr>
              <w:t>(</w:t>
            </w:r>
            <w:proofErr w:type="gramStart"/>
            <w:r w:rsidRPr="00485C15">
              <w:rPr>
                <w:w w:val="105"/>
                <w:sz w:val="20"/>
              </w:rPr>
              <w:t>separate</w:t>
            </w:r>
            <w:proofErr w:type="gramEnd"/>
            <w:r w:rsidRPr="00485C15">
              <w:rPr>
                <w:w w:val="105"/>
                <w:sz w:val="20"/>
              </w:rPr>
              <w:t xml:space="preserve"> for MGA and the Foreign Insurer or Foreign </w:t>
            </w:r>
            <w:r w:rsidR="00DF3CDC">
              <w:rPr>
                <w:w w:val="105"/>
                <w:sz w:val="20"/>
              </w:rPr>
              <w:t>Re-insurer</w:t>
            </w:r>
            <w:r w:rsidRPr="00485C15">
              <w:rPr>
                <w:w w:val="105"/>
                <w:sz w:val="20"/>
              </w:rPr>
              <w:t xml:space="preserve">)  </w:t>
            </w:r>
          </w:p>
        </w:tc>
      </w:tr>
      <w:tr w:rsidR="00454652" w:rsidRPr="00485C15" w14:paraId="35055F65" w14:textId="77777777" w:rsidTr="002923A5">
        <w:trPr>
          <w:trHeight w:val="1367"/>
        </w:trPr>
        <w:tc>
          <w:tcPr>
            <w:tcW w:w="780" w:type="dxa"/>
          </w:tcPr>
          <w:p w14:paraId="0E05F727" w14:textId="15CD984A" w:rsidR="00454652" w:rsidRPr="005D4E69" w:rsidRDefault="00577D1B" w:rsidP="00CC2BE6">
            <w:pPr>
              <w:pStyle w:val="TableParagraph"/>
              <w:spacing w:before="7"/>
              <w:ind w:left="9"/>
              <w:jc w:val="center"/>
              <w:rPr>
                <w:bCs/>
                <w:sz w:val="20"/>
              </w:rPr>
            </w:pPr>
            <w:r w:rsidRPr="005D4E69">
              <w:rPr>
                <w:bCs/>
                <w:w w:val="103"/>
                <w:sz w:val="20"/>
              </w:rPr>
              <w:t>9</w:t>
            </w:r>
          </w:p>
        </w:tc>
        <w:tc>
          <w:tcPr>
            <w:tcW w:w="3586" w:type="dxa"/>
          </w:tcPr>
          <w:p w14:paraId="46B2C66E" w14:textId="0AEDFF44" w:rsidR="006A7B3E" w:rsidRPr="00485C15" w:rsidRDefault="00454652" w:rsidP="00CC2BE6">
            <w:pPr>
              <w:pStyle w:val="TableParagraph"/>
              <w:spacing w:before="7" w:line="285" w:lineRule="auto"/>
              <w:ind w:left="100" w:right="90"/>
              <w:jc w:val="both"/>
              <w:rPr>
                <w:spacing w:val="-10"/>
                <w:w w:val="105"/>
                <w:sz w:val="20"/>
              </w:rPr>
            </w:pPr>
            <w:r w:rsidRPr="00485C15">
              <w:rPr>
                <w:w w:val="105"/>
                <w:sz w:val="20"/>
              </w:rPr>
              <w:t>Name,</w:t>
            </w:r>
            <w:r w:rsidRPr="00485C15">
              <w:rPr>
                <w:spacing w:val="-9"/>
                <w:w w:val="105"/>
                <w:sz w:val="20"/>
              </w:rPr>
              <w:t xml:space="preserve"> </w:t>
            </w:r>
            <w:r w:rsidRPr="00485C15">
              <w:rPr>
                <w:w w:val="105"/>
                <w:sz w:val="20"/>
              </w:rPr>
              <w:t>Address</w:t>
            </w:r>
            <w:r w:rsidRPr="00485C15">
              <w:rPr>
                <w:spacing w:val="-13"/>
                <w:w w:val="105"/>
                <w:sz w:val="20"/>
              </w:rPr>
              <w:t xml:space="preserve"> </w:t>
            </w:r>
            <w:r w:rsidRPr="00485C15">
              <w:rPr>
                <w:w w:val="105"/>
                <w:sz w:val="20"/>
              </w:rPr>
              <w:t>and</w:t>
            </w:r>
            <w:r w:rsidRPr="00485C15">
              <w:rPr>
                <w:spacing w:val="-12"/>
                <w:w w:val="105"/>
                <w:sz w:val="20"/>
              </w:rPr>
              <w:t xml:space="preserve"> </w:t>
            </w:r>
            <w:r w:rsidRPr="00485C15">
              <w:rPr>
                <w:w w:val="105"/>
                <w:sz w:val="20"/>
              </w:rPr>
              <w:t>contact</w:t>
            </w:r>
            <w:r w:rsidRPr="00485C15">
              <w:rPr>
                <w:spacing w:val="-13"/>
                <w:w w:val="105"/>
                <w:sz w:val="20"/>
              </w:rPr>
              <w:t xml:space="preserve"> </w:t>
            </w:r>
            <w:r w:rsidRPr="00485C15">
              <w:rPr>
                <w:w w:val="105"/>
                <w:sz w:val="20"/>
              </w:rPr>
              <w:t>details</w:t>
            </w:r>
            <w:r w:rsidRPr="00485C15">
              <w:rPr>
                <w:spacing w:val="-13"/>
                <w:w w:val="105"/>
                <w:sz w:val="20"/>
              </w:rPr>
              <w:t xml:space="preserve"> </w:t>
            </w:r>
            <w:r w:rsidRPr="00485C15">
              <w:rPr>
                <w:w w:val="105"/>
                <w:sz w:val="20"/>
              </w:rPr>
              <w:t>of</w:t>
            </w:r>
            <w:r w:rsidR="006A7B3E" w:rsidRPr="00485C15">
              <w:rPr>
                <w:spacing w:val="-10"/>
                <w:w w:val="105"/>
                <w:sz w:val="20"/>
              </w:rPr>
              <w:t xml:space="preserve"> –</w:t>
            </w:r>
          </w:p>
          <w:p w14:paraId="2330F03D" w14:textId="139A0551" w:rsidR="006A7B3E" w:rsidRPr="00485C15" w:rsidRDefault="006A7B3E" w:rsidP="006A7B3E">
            <w:pPr>
              <w:pStyle w:val="TableParagraph"/>
              <w:numPr>
                <w:ilvl w:val="0"/>
                <w:numId w:val="117"/>
              </w:numPr>
              <w:spacing w:before="7" w:line="285" w:lineRule="auto"/>
              <w:ind w:right="90"/>
              <w:jc w:val="both"/>
              <w:rPr>
                <w:sz w:val="20"/>
              </w:rPr>
            </w:pPr>
            <w:r w:rsidRPr="00485C15">
              <w:rPr>
                <w:sz w:val="20"/>
              </w:rPr>
              <w:t xml:space="preserve">Authorized person to make the application; and </w:t>
            </w:r>
          </w:p>
          <w:p w14:paraId="15E75987" w14:textId="29783E01" w:rsidR="00454652" w:rsidRPr="00485C15" w:rsidRDefault="00454652" w:rsidP="00B90851">
            <w:pPr>
              <w:pStyle w:val="TableParagraph"/>
              <w:numPr>
                <w:ilvl w:val="0"/>
                <w:numId w:val="117"/>
              </w:numPr>
              <w:spacing w:before="7" w:line="285" w:lineRule="auto"/>
              <w:ind w:right="90"/>
              <w:jc w:val="both"/>
              <w:rPr>
                <w:sz w:val="20"/>
              </w:rPr>
            </w:pPr>
            <w:r w:rsidRPr="00485C15">
              <w:rPr>
                <w:w w:val="105"/>
                <w:sz w:val="20"/>
              </w:rPr>
              <w:t>the person responsible for the affairs of proposed IIO</w:t>
            </w:r>
          </w:p>
        </w:tc>
        <w:tc>
          <w:tcPr>
            <w:tcW w:w="2799" w:type="dxa"/>
          </w:tcPr>
          <w:p w14:paraId="67625905" w14:textId="77777777" w:rsidR="00454652" w:rsidRPr="00485C15" w:rsidRDefault="00454652" w:rsidP="00CC2BE6">
            <w:pPr>
              <w:pStyle w:val="TableParagraph"/>
              <w:rPr>
                <w:sz w:val="20"/>
              </w:rPr>
            </w:pPr>
          </w:p>
        </w:tc>
        <w:tc>
          <w:tcPr>
            <w:tcW w:w="2134" w:type="dxa"/>
          </w:tcPr>
          <w:p w14:paraId="280077EC" w14:textId="730A16CE" w:rsidR="00454652" w:rsidRPr="00485C15" w:rsidRDefault="00454652" w:rsidP="00CC2BE6">
            <w:pPr>
              <w:pStyle w:val="TableParagraph"/>
              <w:spacing w:line="227" w:lineRule="exact"/>
              <w:ind w:left="99"/>
              <w:rPr>
                <w:sz w:val="20"/>
              </w:rPr>
            </w:pPr>
            <w:r w:rsidRPr="00485C15">
              <w:rPr>
                <w:w w:val="105"/>
                <w:sz w:val="20"/>
              </w:rPr>
              <w:t xml:space="preserve">Provide a certified copy of board resolution </w:t>
            </w:r>
            <w:r w:rsidR="006A7B3E" w:rsidRPr="00485C15">
              <w:rPr>
                <w:w w:val="105"/>
                <w:sz w:val="20"/>
              </w:rPr>
              <w:t>in support of both.  (</w:t>
            </w:r>
            <w:proofErr w:type="gramStart"/>
            <w:r w:rsidR="006A7B3E" w:rsidRPr="00485C15">
              <w:rPr>
                <w:w w:val="105"/>
                <w:sz w:val="20"/>
              </w:rPr>
              <w:t>separate</w:t>
            </w:r>
            <w:proofErr w:type="gramEnd"/>
            <w:r w:rsidR="006A7B3E" w:rsidRPr="00485C15">
              <w:rPr>
                <w:w w:val="105"/>
                <w:sz w:val="20"/>
              </w:rPr>
              <w:t xml:space="preserve"> for MGA and the Foreign Insurer or Foreign </w:t>
            </w:r>
            <w:r w:rsidR="00DF3CDC">
              <w:rPr>
                <w:w w:val="105"/>
                <w:sz w:val="20"/>
              </w:rPr>
              <w:t>Re-insurer</w:t>
            </w:r>
            <w:r w:rsidR="006A7B3E" w:rsidRPr="00485C15">
              <w:rPr>
                <w:w w:val="105"/>
                <w:sz w:val="20"/>
              </w:rPr>
              <w:t xml:space="preserve">)  </w:t>
            </w:r>
          </w:p>
        </w:tc>
      </w:tr>
      <w:tr w:rsidR="00454652" w:rsidRPr="00485C15" w14:paraId="5C11810F" w14:textId="77777777" w:rsidTr="002923A5">
        <w:trPr>
          <w:trHeight w:val="1317"/>
        </w:trPr>
        <w:tc>
          <w:tcPr>
            <w:tcW w:w="780" w:type="dxa"/>
          </w:tcPr>
          <w:p w14:paraId="2A29642F" w14:textId="3A6A864C" w:rsidR="00454652" w:rsidRPr="005D4E69" w:rsidRDefault="00577D1B" w:rsidP="00CC2BE6">
            <w:pPr>
              <w:pStyle w:val="TableParagraph"/>
              <w:spacing w:before="7"/>
              <w:ind w:left="9"/>
              <w:jc w:val="center"/>
              <w:rPr>
                <w:bCs/>
                <w:sz w:val="20"/>
              </w:rPr>
            </w:pPr>
            <w:r w:rsidRPr="005D4E69">
              <w:rPr>
                <w:bCs/>
                <w:w w:val="103"/>
                <w:sz w:val="20"/>
              </w:rPr>
              <w:t>10</w:t>
            </w:r>
          </w:p>
        </w:tc>
        <w:tc>
          <w:tcPr>
            <w:tcW w:w="3586" w:type="dxa"/>
          </w:tcPr>
          <w:p w14:paraId="10F52549" w14:textId="28D7C1B2" w:rsidR="00454652" w:rsidRPr="00485C15" w:rsidRDefault="00454652" w:rsidP="00CC2BE6">
            <w:pPr>
              <w:pStyle w:val="TableParagraph"/>
              <w:spacing w:before="7" w:line="285" w:lineRule="auto"/>
              <w:ind w:left="100" w:right="89"/>
              <w:jc w:val="both"/>
              <w:rPr>
                <w:sz w:val="18"/>
              </w:rPr>
            </w:pPr>
            <w:r w:rsidRPr="00485C15">
              <w:rPr>
                <w:w w:val="105"/>
                <w:sz w:val="20"/>
              </w:rPr>
              <w:t xml:space="preserve">Net Owned Funds of the relevant Foreign Insurer or Foreign </w:t>
            </w:r>
            <w:r w:rsidR="00DF3CDC">
              <w:rPr>
                <w:w w:val="105"/>
                <w:sz w:val="20"/>
              </w:rPr>
              <w:t>Re-insurer</w:t>
            </w:r>
            <w:r w:rsidRPr="00485C15">
              <w:rPr>
                <w:w w:val="105"/>
                <w:sz w:val="20"/>
              </w:rPr>
              <w:t>, at close</w:t>
            </w:r>
            <w:r w:rsidRPr="00485C15">
              <w:rPr>
                <w:spacing w:val="-11"/>
                <w:w w:val="105"/>
                <w:sz w:val="20"/>
              </w:rPr>
              <w:t xml:space="preserve"> </w:t>
            </w:r>
            <w:r w:rsidRPr="00485C15">
              <w:rPr>
                <w:spacing w:val="-3"/>
                <w:w w:val="105"/>
                <w:sz w:val="20"/>
              </w:rPr>
              <w:t>of</w:t>
            </w:r>
            <w:r w:rsidRPr="00485C15">
              <w:rPr>
                <w:spacing w:val="-12"/>
                <w:w w:val="105"/>
                <w:sz w:val="20"/>
              </w:rPr>
              <w:t xml:space="preserve"> </w:t>
            </w:r>
            <w:r w:rsidRPr="00485C15">
              <w:rPr>
                <w:w w:val="105"/>
                <w:sz w:val="20"/>
              </w:rPr>
              <w:t>immediately</w:t>
            </w:r>
            <w:r w:rsidRPr="00485C15">
              <w:rPr>
                <w:spacing w:val="-13"/>
                <w:w w:val="105"/>
                <w:sz w:val="20"/>
              </w:rPr>
              <w:t xml:space="preserve"> </w:t>
            </w:r>
            <w:r w:rsidRPr="00485C15">
              <w:rPr>
                <w:w w:val="105"/>
                <w:sz w:val="20"/>
              </w:rPr>
              <w:t>preceding</w:t>
            </w:r>
            <w:r w:rsidRPr="00485C15">
              <w:rPr>
                <w:spacing w:val="-12"/>
                <w:w w:val="105"/>
                <w:sz w:val="20"/>
              </w:rPr>
              <w:t xml:space="preserve"> </w:t>
            </w:r>
            <w:r w:rsidRPr="00485C15">
              <w:rPr>
                <w:w w:val="105"/>
                <w:sz w:val="20"/>
              </w:rPr>
              <w:t>financial year</w:t>
            </w:r>
            <w:r w:rsidRPr="00485C15">
              <w:rPr>
                <w:spacing w:val="-9"/>
                <w:w w:val="105"/>
                <w:sz w:val="20"/>
              </w:rPr>
              <w:t xml:space="preserve"> </w:t>
            </w:r>
            <w:r w:rsidRPr="00485C15">
              <w:rPr>
                <w:w w:val="105"/>
                <w:sz w:val="18"/>
              </w:rPr>
              <w:t>(Amount</w:t>
            </w:r>
            <w:r w:rsidRPr="00485C15">
              <w:rPr>
                <w:spacing w:val="-10"/>
                <w:w w:val="105"/>
                <w:sz w:val="18"/>
              </w:rPr>
              <w:t xml:space="preserve"> </w:t>
            </w:r>
            <w:r w:rsidRPr="00485C15">
              <w:rPr>
                <w:w w:val="105"/>
                <w:sz w:val="18"/>
              </w:rPr>
              <w:t>to</w:t>
            </w:r>
            <w:r w:rsidRPr="00485C15">
              <w:rPr>
                <w:spacing w:val="-8"/>
                <w:w w:val="105"/>
                <w:sz w:val="18"/>
              </w:rPr>
              <w:t xml:space="preserve"> </w:t>
            </w:r>
            <w:r w:rsidRPr="00485C15">
              <w:rPr>
                <w:w w:val="105"/>
                <w:sz w:val="18"/>
              </w:rPr>
              <w:t>be</w:t>
            </w:r>
            <w:r w:rsidRPr="00485C15">
              <w:rPr>
                <w:spacing w:val="-7"/>
                <w:w w:val="105"/>
                <w:sz w:val="18"/>
              </w:rPr>
              <w:t xml:space="preserve"> </w:t>
            </w:r>
            <w:r w:rsidRPr="00485C15">
              <w:rPr>
                <w:w w:val="105"/>
                <w:sz w:val="18"/>
              </w:rPr>
              <w:t>specified</w:t>
            </w:r>
            <w:r w:rsidRPr="00485C15">
              <w:rPr>
                <w:spacing w:val="-9"/>
                <w:w w:val="105"/>
                <w:sz w:val="18"/>
              </w:rPr>
              <w:t xml:space="preserve"> </w:t>
            </w:r>
            <w:r w:rsidRPr="00485C15">
              <w:rPr>
                <w:w w:val="105"/>
                <w:sz w:val="18"/>
              </w:rPr>
              <w:t>as</w:t>
            </w:r>
            <w:r w:rsidRPr="00485C15">
              <w:rPr>
                <w:spacing w:val="-6"/>
                <w:w w:val="105"/>
                <w:sz w:val="18"/>
              </w:rPr>
              <w:t xml:space="preserve"> </w:t>
            </w:r>
            <w:r w:rsidRPr="00485C15">
              <w:rPr>
                <w:w w:val="105"/>
                <w:sz w:val="18"/>
              </w:rPr>
              <w:t>Rs.</w:t>
            </w:r>
            <w:r w:rsidRPr="00485C15">
              <w:rPr>
                <w:spacing w:val="-7"/>
                <w:w w:val="105"/>
                <w:sz w:val="18"/>
              </w:rPr>
              <w:t xml:space="preserve"> </w:t>
            </w:r>
            <w:r w:rsidRPr="00485C15">
              <w:rPr>
                <w:w w:val="105"/>
                <w:sz w:val="18"/>
              </w:rPr>
              <w:t>In</w:t>
            </w:r>
            <w:r w:rsidRPr="00485C15">
              <w:rPr>
                <w:spacing w:val="-5"/>
                <w:w w:val="105"/>
                <w:sz w:val="18"/>
              </w:rPr>
              <w:t xml:space="preserve"> </w:t>
            </w:r>
            <w:r w:rsidRPr="00485C15">
              <w:rPr>
                <w:w w:val="105"/>
                <w:sz w:val="18"/>
              </w:rPr>
              <w:t>crore. Currency conversion shall be as per</w:t>
            </w:r>
            <w:r w:rsidRPr="00485C15">
              <w:rPr>
                <w:spacing w:val="8"/>
                <w:w w:val="105"/>
                <w:sz w:val="18"/>
              </w:rPr>
              <w:t xml:space="preserve"> </w:t>
            </w:r>
            <w:r w:rsidRPr="00485C15">
              <w:rPr>
                <w:w w:val="105"/>
                <w:sz w:val="18"/>
              </w:rPr>
              <w:t>rate</w:t>
            </w:r>
          </w:p>
          <w:p w14:paraId="27A41C91" w14:textId="77777777" w:rsidR="00454652" w:rsidRPr="00485C15" w:rsidRDefault="00454652" w:rsidP="00CC2BE6">
            <w:pPr>
              <w:pStyle w:val="TableParagraph"/>
              <w:spacing w:before="3"/>
              <w:ind w:left="100"/>
              <w:jc w:val="both"/>
              <w:rPr>
                <w:sz w:val="18"/>
              </w:rPr>
            </w:pPr>
            <w:r w:rsidRPr="00485C15">
              <w:rPr>
                <w:w w:val="105"/>
                <w:sz w:val="18"/>
              </w:rPr>
              <w:lastRenderedPageBreak/>
              <w:t>prevailing at the time of application)</w:t>
            </w:r>
          </w:p>
        </w:tc>
        <w:tc>
          <w:tcPr>
            <w:tcW w:w="2799" w:type="dxa"/>
          </w:tcPr>
          <w:p w14:paraId="5DE89F3F" w14:textId="77777777" w:rsidR="00454652" w:rsidRPr="00485C15" w:rsidRDefault="00454652" w:rsidP="00CC2BE6">
            <w:pPr>
              <w:pStyle w:val="TableParagraph"/>
              <w:rPr>
                <w:sz w:val="20"/>
              </w:rPr>
            </w:pPr>
          </w:p>
        </w:tc>
        <w:tc>
          <w:tcPr>
            <w:tcW w:w="2134" w:type="dxa"/>
          </w:tcPr>
          <w:p w14:paraId="4032130C" w14:textId="77777777" w:rsidR="00454652" w:rsidRPr="00485C15" w:rsidRDefault="00454652" w:rsidP="00CC2BE6">
            <w:pPr>
              <w:pStyle w:val="TableParagraph"/>
              <w:rPr>
                <w:sz w:val="20"/>
              </w:rPr>
            </w:pPr>
          </w:p>
        </w:tc>
      </w:tr>
      <w:tr w:rsidR="00454652" w:rsidRPr="00485C15" w14:paraId="1840CA61" w14:textId="77777777" w:rsidTr="002923A5">
        <w:trPr>
          <w:trHeight w:val="1913"/>
        </w:trPr>
        <w:tc>
          <w:tcPr>
            <w:tcW w:w="780" w:type="dxa"/>
          </w:tcPr>
          <w:p w14:paraId="26910427" w14:textId="67AD340F" w:rsidR="00454652" w:rsidRPr="005D4E69" w:rsidRDefault="00577D1B" w:rsidP="00CC2BE6">
            <w:pPr>
              <w:pStyle w:val="TableParagraph"/>
              <w:spacing w:before="5"/>
              <w:ind w:left="9"/>
              <w:jc w:val="center"/>
              <w:rPr>
                <w:bCs/>
                <w:sz w:val="20"/>
              </w:rPr>
            </w:pPr>
            <w:r w:rsidRPr="005D4E69">
              <w:rPr>
                <w:bCs/>
                <w:w w:val="103"/>
                <w:sz w:val="20"/>
              </w:rPr>
              <w:t>11</w:t>
            </w:r>
          </w:p>
        </w:tc>
        <w:tc>
          <w:tcPr>
            <w:tcW w:w="3586" w:type="dxa"/>
          </w:tcPr>
          <w:p w14:paraId="24590EA2" w14:textId="2F43890C" w:rsidR="00454652" w:rsidRPr="00485C15" w:rsidRDefault="00454652" w:rsidP="00CC2BE6">
            <w:pPr>
              <w:pStyle w:val="TableParagraph"/>
              <w:spacing w:before="5" w:line="285" w:lineRule="auto"/>
              <w:ind w:left="100" w:right="90"/>
              <w:jc w:val="both"/>
              <w:rPr>
                <w:sz w:val="20"/>
              </w:rPr>
            </w:pPr>
            <w:r w:rsidRPr="00485C15">
              <w:rPr>
                <w:w w:val="105"/>
                <w:sz w:val="20"/>
              </w:rPr>
              <w:t xml:space="preserve">Credit rating for the last 3 years from internationally renowned credit rating agencies (minimum of ‘BBB’ or its equivalent) of the Foreign Insurer or Foreign </w:t>
            </w:r>
            <w:r w:rsidR="00DF3CDC">
              <w:rPr>
                <w:w w:val="105"/>
                <w:sz w:val="20"/>
              </w:rPr>
              <w:t>Re-insurer</w:t>
            </w:r>
            <w:r w:rsidR="003D5599" w:rsidRPr="00485C15">
              <w:rPr>
                <w:w w:val="105"/>
                <w:sz w:val="20"/>
              </w:rPr>
              <w:t>.</w:t>
            </w:r>
          </w:p>
        </w:tc>
        <w:tc>
          <w:tcPr>
            <w:tcW w:w="2799" w:type="dxa"/>
          </w:tcPr>
          <w:p w14:paraId="079314C0" w14:textId="77777777" w:rsidR="00454652" w:rsidRPr="00485C15" w:rsidRDefault="00454652" w:rsidP="00CC2BE6">
            <w:pPr>
              <w:pStyle w:val="TableParagraph"/>
              <w:spacing w:before="5" w:line="285" w:lineRule="auto"/>
              <w:ind w:left="100" w:right="679"/>
              <w:rPr>
                <w:sz w:val="20"/>
              </w:rPr>
            </w:pPr>
            <w:r w:rsidRPr="00485C15">
              <w:rPr>
                <w:w w:val="105"/>
                <w:sz w:val="20"/>
              </w:rPr>
              <w:t>Preceding year 1: Rating Agency: Preceding year 2: Rating Agency: Preceding year 3: Rating Agency:</w:t>
            </w:r>
          </w:p>
        </w:tc>
        <w:tc>
          <w:tcPr>
            <w:tcW w:w="2134" w:type="dxa"/>
          </w:tcPr>
          <w:p w14:paraId="308FD08F" w14:textId="77777777" w:rsidR="00454652" w:rsidRPr="00485C15" w:rsidRDefault="00454652" w:rsidP="00CC2BE6">
            <w:pPr>
              <w:pStyle w:val="TableParagraph"/>
              <w:spacing w:before="5" w:line="285" w:lineRule="auto"/>
              <w:ind w:left="99"/>
              <w:rPr>
                <w:sz w:val="20"/>
              </w:rPr>
            </w:pPr>
            <w:r w:rsidRPr="00485C15">
              <w:rPr>
                <w:w w:val="105"/>
                <w:sz w:val="20"/>
              </w:rPr>
              <w:t>Communication from the rating agency</w:t>
            </w:r>
          </w:p>
        </w:tc>
      </w:tr>
      <w:tr w:rsidR="002923A5" w:rsidRPr="00485C15" w14:paraId="2A6B478E" w14:textId="77777777" w:rsidTr="002923A5">
        <w:trPr>
          <w:trHeight w:val="1913"/>
        </w:trPr>
        <w:tc>
          <w:tcPr>
            <w:tcW w:w="780" w:type="dxa"/>
          </w:tcPr>
          <w:p w14:paraId="644BBADE" w14:textId="4ACFB68B" w:rsidR="002923A5" w:rsidRPr="005D4E69" w:rsidRDefault="002923A5" w:rsidP="002923A5">
            <w:pPr>
              <w:pStyle w:val="TableParagraph"/>
              <w:spacing w:before="5"/>
              <w:ind w:left="9"/>
              <w:jc w:val="center"/>
              <w:rPr>
                <w:bCs/>
                <w:w w:val="103"/>
                <w:sz w:val="20"/>
              </w:rPr>
            </w:pPr>
            <w:r w:rsidRPr="005D4E69">
              <w:rPr>
                <w:bCs/>
                <w:sz w:val="20"/>
              </w:rPr>
              <w:t>12</w:t>
            </w:r>
          </w:p>
        </w:tc>
        <w:tc>
          <w:tcPr>
            <w:tcW w:w="3586" w:type="dxa"/>
          </w:tcPr>
          <w:p w14:paraId="1D9ABE2D" w14:textId="77777777" w:rsidR="002923A5" w:rsidRPr="00485C15" w:rsidRDefault="002923A5" w:rsidP="002923A5">
            <w:pPr>
              <w:pStyle w:val="TableParagraph"/>
              <w:spacing w:before="1"/>
              <w:ind w:left="100"/>
              <w:rPr>
                <w:b/>
                <w:i/>
                <w:sz w:val="20"/>
              </w:rPr>
            </w:pPr>
            <w:r w:rsidRPr="00485C15">
              <w:rPr>
                <w:b/>
                <w:i/>
                <w:w w:val="105"/>
                <w:sz w:val="20"/>
              </w:rPr>
              <w:t>Board Resolution</w:t>
            </w:r>
          </w:p>
          <w:p w14:paraId="547E895B" w14:textId="77777777" w:rsidR="002923A5" w:rsidRPr="00485C15" w:rsidRDefault="002923A5" w:rsidP="002923A5">
            <w:pPr>
              <w:pStyle w:val="TableParagraph"/>
              <w:spacing w:before="41"/>
              <w:ind w:left="100"/>
              <w:rPr>
                <w:sz w:val="20"/>
              </w:rPr>
            </w:pPr>
            <w:r w:rsidRPr="00485C15">
              <w:rPr>
                <w:w w:val="105"/>
                <w:sz w:val="20"/>
              </w:rPr>
              <w:t>Provide a copy of the resolution by the</w:t>
            </w:r>
          </w:p>
          <w:p w14:paraId="15684D11" w14:textId="77777777" w:rsidR="002923A5" w:rsidRPr="00485C15" w:rsidRDefault="002923A5" w:rsidP="002923A5">
            <w:pPr>
              <w:pStyle w:val="TableParagraph"/>
              <w:spacing w:before="6" w:line="270" w:lineRule="atLeast"/>
              <w:ind w:left="100"/>
              <w:rPr>
                <w:w w:val="105"/>
                <w:sz w:val="20"/>
              </w:rPr>
            </w:pPr>
            <w:r w:rsidRPr="00485C15">
              <w:rPr>
                <w:w w:val="105"/>
                <w:sz w:val="20"/>
              </w:rPr>
              <w:t xml:space="preserve">applicant’s board in support of the commitment to set up an IIO. (Service Company and the Foreign Insurer/s or Foreign </w:t>
            </w:r>
            <w:r>
              <w:rPr>
                <w:w w:val="105"/>
                <w:sz w:val="20"/>
              </w:rPr>
              <w:t>Re-insurer</w:t>
            </w:r>
            <w:r w:rsidRPr="00485C15">
              <w:rPr>
                <w:w w:val="105"/>
                <w:sz w:val="20"/>
              </w:rPr>
              <w:t>/s or both)</w:t>
            </w:r>
          </w:p>
          <w:p w14:paraId="5D6132F5" w14:textId="77777777" w:rsidR="002923A5" w:rsidRPr="00485C15" w:rsidRDefault="002923A5" w:rsidP="002923A5">
            <w:pPr>
              <w:pStyle w:val="TableParagraph"/>
              <w:spacing w:before="6" w:line="270" w:lineRule="atLeast"/>
              <w:ind w:left="100"/>
              <w:rPr>
                <w:w w:val="105"/>
                <w:sz w:val="20"/>
              </w:rPr>
            </w:pPr>
          </w:p>
          <w:p w14:paraId="484CCE9C" w14:textId="74ECBA2A" w:rsidR="002923A5" w:rsidRPr="00485C15" w:rsidRDefault="002923A5" w:rsidP="002923A5">
            <w:pPr>
              <w:pStyle w:val="TableParagraph"/>
              <w:spacing w:before="5" w:line="285" w:lineRule="auto"/>
              <w:ind w:left="100" w:right="90"/>
              <w:jc w:val="both"/>
              <w:rPr>
                <w:w w:val="105"/>
                <w:sz w:val="20"/>
              </w:rPr>
            </w:pPr>
            <w:r w:rsidRPr="00485C15">
              <w:rPr>
                <w:w w:val="105"/>
                <w:sz w:val="20"/>
              </w:rPr>
              <w:t xml:space="preserve">Provide the certified copy of the terms of delegation of authority to the MGA by the Foreign Insurer or Foreign Reinsure or the binding agreement / binder as applicable. </w:t>
            </w:r>
          </w:p>
        </w:tc>
        <w:tc>
          <w:tcPr>
            <w:tcW w:w="2799" w:type="dxa"/>
          </w:tcPr>
          <w:p w14:paraId="459F0918" w14:textId="77777777" w:rsidR="002923A5" w:rsidRPr="00485C15" w:rsidRDefault="002923A5" w:rsidP="002923A5">
            <w:pPr>
              <w:pStyle w:val="TableParagraph"/>
              <w:spacing w:before="5" w:line="285" w:lineRule="auto"/>
              <w:ind w:left="100" w:right="679"/>
              <w:rPr>
                <w:w w:val="105"/>
                <w:sz w:val="20"/>
              </w:rPr>
            </w:pPr>
          </w:p>
        </w:tc>
        <w:tc>
          <w:tcPr>
            <w:tcW w:w="2134" w:type="dxa"/>
          </w:tcPr>
          <w:p w14:paraId="38AEE34E" w14:textId="77777777" w:rsidR="002923A5" w:rsidRPr="00485C15" w:rsidRDefault="002923A5" w:rsidP="002923A5">
            <w:pPr>
              <w:pStyle w:val="TableParagraph"/>
              <w:spacing w:before="1"/>
              <w:ind w:left="99"/>
              <w:rPr>
                <w:w w:val="105"/>
                <w:sz w:val="20"/>
              </w:rPr>
            </w:pPr>
            <w:r w:rsidRPr="00485C15">
              <w:rPr>
                <w:w w:val="105"/>
                <w:sz w:val="20"/>
              </w:rPr>
              <w:t>Annexure –</w:t>
            </w:r>
          </w:p>
          <w:p w14:paraId="2852FF87" w14:textId="77777777" w:rsidR="002923A5" w:rsidRPr="00485C15" w:rsidRDefault="002923A5" w:rsidP="002923A5">
            <w:pPr>
              <w:pStyle w:val="TableParagraph"/>
              <w:spacing w:before="1"/>
              <w:ind w:left="99"/>
              <w:rPr>
                <w:w w:val="105"/>
                <w:sz w:val="20"/>
              </w:rPr>
            </w:pPr>
          </w:p>
          <w:p w14:paraId="012CB012" w14:textId="1321AFDE" w:rsidR="002923A5" w:rsidRPr="00485C15" w:rsidRDefault="002923A5" w:rsidP="002923A5">
            <w:pPr>
              <w:pStyle w:val="TableParagraph"/>
              <w:spacing w:before="5" w:line="285" w:lineRule="auto"/>
              <w:ind w:left="99"/>
              <w:rPr>
                <w:w w:val="105"/>
                <w:sz w:val="20"/>
              </w:rPr>
            </w:pPr>
            <w:r w:rsidRPr="00485C15">
              <w:rPr>
                <w:w w:val="105"/>
                <w:sz w:val="20"/>
              </w:rPr>
              <w:t xml:space="preserve">(Separate for MGA and the Foreign Insurer or Foreign </w:t>
            </w:r>
            <w:r>
              <w:rPr>
                <w:w w:val="105"/>
                <w:sz w:val="20"/>
              </w:rPr>
              <w:t>Re-insurer</w:t>
            </w:r>
            <w:r w:rsidRPr="00485C15">
              <w:rPr>
                <w:w w:val="105"/>
                <w:sz w:val="20"/>
              </w:rPr>
              <w:t xml:space="preserve">)  </w:t>
            </w:r>
          </w:p>
        </w:tc>
      </w:tr>
      <w:tr w:rsidR="002923A5" w:rsidRPr="00485C15" w14:paraId="0CA7AAF1" w14:textId="77777777" w:rsidTr="002923A5">
        <w:trPr>
          <w:trHeight w:val="1913"/>
        </w:trPr>
        <w:tc>
          <w:tcPr>
            <w:tcW w:w="780" w:type="dxa"/>
          </w:tcPr>
          <w:p w14:paraId="717B323D" w14:textId="703E8AB3" w:rsidR="002923A5" w:rsidRPr="005D4E69" w:rsidRDefault="002923A5" w:rsidP="002923A5">
            <w:pPr>
              <w:pStyle w:val="TableParagraph"/>
              <w:spacing w:before="5"/>
              <w:ind w:left="9"/>
              <w:jc w:val="center"/>
              <w:rPr>
                <w:bCs/>
                <w:sz w:val="20"/>
              </w:rPr>
            </w:pPr>
            <w:r w:rsidRPr="005D4E69">
              <w:rPr>
                <w:bCs/>
                <w:sz w:val="20"/>
              </w:rPr>
              <w:t>13</w:t>
            </w:r>
          </w:p>
        </w:tc>
        <w:tc>
          <w:tcPr>
            <w:tcW w:w="3586" w:type="dxa"/>
          </w:tcPr>
          <w:p w14:paraId="2A5BEDF7" w14:textId="77777777" w:rsidR="002923A5" w:rsidRPr="00485C15" w:rsidRDefault="002923A5" w:rsidP="002923A5">
            <w:pPr>
              <w:pStyle w:val="TableParagraph"/>
              <w:ind w:left="100"/>
              <w:jc w:val="both"/>
              <w:rPr>
                <w:b/>
                <w:i/>
                <w:sz w:val="20"/>
              </w:rPr>
            </w:pPr>
            <w:r w:rsidRPr="00485C15">
              <w:rPr>
                <w:b/>
                <w:i/>
                <w:w w:val="105"/>
                <w:sz w:val="20"/>
              </w:rPr>
              <w:t>Regulatory approvals in India as applicable</w:t>
            </w:r>
          </w:p>
          <w:p w14:paraId="23C4D6CD" w14:textId="77777777" w:rsidR="002923A5" w:rsidRPr="00485C15" w:rsidRDefault="002923A5" w:rsidP="002923A5">
            <w:pPr>
              <w:pStyle w:val="TableParagraph"/>
              <w:numPr>
                <w:ilvl w:val="0"/>
                <w:numId w:val="78"/>
              </w:numPr>
              <w:tabs>
                <w:tab w:val="left" w:pos="778"/>
                <w:tab w:val="left" w:pos="2166"/>
                <w:tab w:val="left" w:pos="3016"/>
              </w:tabs>
              <w:spacing w:before="41" w:line="283" w:lineRule="auto"/>
              <w:ind w:right="346"/>
              <w:jc w:val="both"/>
            </w:pPr>
            <w:r w:rsidRPr="00485C15">
              <w:t xml:space="preserve">Provide certificates of approval from </w:t>
            </w:r>
            <w:r w:rsidRPr="00485C15">
              <w:rPr>
                <w:spacing w:val="-6"/>
              </w:rPr>
              <w:t xml:space="preserve">the </w:t>
            </w:r>
            <w:r w:rsidRPr="00485C15">
              <w:t xml:space="preserve">appropriate authority </w:t>
            </w:r>
            <w:r w:rsidRPr="00485C15">
              <w:rPr>
                <w:spacing w:val="-4"/>
              </w:rPr>
              <w:t xml:space="preserve">for </w:t>
            </w:r>
            <w:r w:rsidRPr="00485C15">
              <w:t>opening</w:t>
            </w:r>
            <w:r w:rsidRPr="00485C15">
              <w:tab/>
              <w:t>of</w:t>
            </w:r>
            <w:r w:rsidRPr="00485C15">
              <w:tab/>
            </w:r>
            <w:r w:rsidRPr="00485C15">
              <w:rPr>
                <w:spacing w:val="-10"/>
              </w:rPr>
              <w:t>an</w:t>
            </w:r>
          </w:p>
          <w:p w14:paraId="5171478B" w14:textId="77777777" w:rsidR="002923A5" w:rsidRPr="00485C15" w:rsidRDefault="002923A5" w:rsidP="002923A5">
            <w:pPr>
              <w:pStyle w:val="TableParagraph"/>
              <w:tabs>
                <w:tab w:val="left" w:pos="3037"/>
              </w:tabs>
              <w:spacing w:line="285" w:lineRule="auto"/>
              <w:ind w:left="777" w:right="348"/>
              <w:jc w:val="both"/>
            </w:pPr>
            <w:r w:rsidRPr="00485C15">
              <w:t>office/conducting</w:t>
            </w:r>
            <w:r w:rsidRPr="00485C15">
              <w:tab/>
            </w:r>
            <w:r w:rsidRPr="00485C15">
              <w:rPr>
                <w:spacing w:val="-9"/>
              </w:rPr>
              <w:t xml:space="preserve">of </w:t>
            </w:r>
            <w:r w:rsidRPr="00485C15">
              <w:t>business in the</w:t>
            </w:r>
            <w:r w:rsidRPr="00485C15">
              <w:rPr>
                <w:spacing w:val="12"/>
              </w:rPr>
              <w:t xml:space="preserve"> </w:t>
            </w:r>
            <w:r w:rsidRPr="00485C15">
              <w:t>SEZ.</w:t>
            </w:r>
          </w:p>
          <w:p w14:paraId="0814FAB1" w14:textId="77777777" w:rsidR="002923A5" w:rsidRDefault="002923A5" w:rsidP="002923A5">
            <w:pPr>
              <w:pStyle w:val="TableParagraph"/>
              <w:numPr>
                <w:ilvl w:val="0"/>
                <w:numId w:val="78"/>
              </w:numPr>
              <w:tabs>
                <w:tab w:val="left" w:pos="778"/>
                <w:tab w:val="left" w:pos="2464"/>
              </w:tabs>
              <w:spacing w:line="283" w:lineRule="auto"/>
              <w:ind w:right="344"/>
              <w:jc w:val="both"/>
            </w:pPr>
            <w:r w:rsidRPr="00485C15">
              <w:t>Permanent</w:t>
            </w:r>
            <w:r w:rsidRPr="00485C15">
              <w:tab/>
            </w:r>
            <w:r w:rsidRPr="00485C15">
              <w:rPr>
                <w:spacing w:val="-3"/>
              </w:rPr>
              <w:t xml:space="preserve">Account </w:t>
            </w:r>
            <w:r w:rsidRPr="00485C15">
              <w:t xml:space="preserve">number (if allotted by </w:t>
            </w:r>
            <w:r w:rsidRPr="00485C15">
              <w:rPr>
                <w:spacing w:val="-6"/>
              </w:rPr>
              <w:t xml:space="preserve">IT </w:t>
            </w:r>
            <w:r w:rsidRPr="00485C15">
              <w:t>authorities)</w:t>
            </w:r>
          </w:p>
          <w:p w14:paraId="1E434CCB" w14:textId="6979FE12" w:rsidR="002923A5" w:rsidRPr="002923A5" w:rsidRDefault="002923A5" w:rsidP="002923A5">
            <w:pPr>
              <w:pStyle w:val="TableParagraph"/>
              <w:numPr>
                <w:ilvl w:val="0"/>
                <w:numId w:val="78"/>
              </w:numPr>
              <w:tabs>
                <w:tab w:val="left" w:pos="778"/>
                <w:tab w:val="left" w:pos="2464"/>
              </w:tabs>
              <w:spacing w:line="283" w:lineRule="auto"/>
              <w:ind w:right="344"/>
              <w:jc w:val="both"/>
            </w:pPr>
            <w:r w:rsidRPr="00485C15">
              <w:t>Service Tax Registration details (if</w:t>
            </w:r>
            <w:r w:rsidRPr="002923A5">
              <w:rPr>
                <w:spacing w:val="5"/>
              </w:rPr>
              <w:t xml:space="preserve"> </w:t>
            </w:r>
            <w:r w:rsidRPr="00485C15">
              <w:t>allotted)</w:t>
            </w:r>
          </w:p>
        </w:tc>
        <w:tc>
          <w:tcPr>
            <w:tcW w:w="2799" w:type="dxa"/>
          </w:tcPr>
          <w:p w14:paraId="16E5BA53" w14:textId="77777777" w:rsidR="002923A5" w:rsidRPr="00485C15" w:rsidRDefault="002923A5" w:rsidP="002923A5">
            <w:pPr>
              <w:pStyle w:val="TableParagraph"/>
              <w:spacing w:before="5" w:line="285" w:lineRule="auto"/>
              <w:ind w:left="100" w:right="679"/>
              <w:rPr>
                <w:w w:val="105"/>
                <w:sz w:val="20"/>
              </w:rPr>
            </w:pPr>
          </w:p>
        </w:tc>
        <w:tc>
          <w:tcPr>
            <w:tcW w:w="2134" w:type="dxa"/>
          </w:tcPr>
          <w:p w14:paraId="0629CCEF" w14:textId="6431A570" w:rsidR="002923A5" w:rsidRPr="00485C15" w:rsidRDefault="002923A5" w:rsidP="002923A5">
            <w:pPr>
              <w:pStyle w:val="TableParagraph"/>
              <w:spacing w:before="1"/>
              <w:ind w:left="99"/>
              <w:rPr>
                <w:w w:val="105"/>
                <w:sz w:val="20"/>
              </w:rPr>
            </w:pPr>
            <w:r w:rsidRPr="00485C15">
              <w:rPr>
                <w:w w:val="105"/>
                <w:sz w:val="20"/>
              </w:rPr>
              <w:t>Annexure -</w:t>
            </w:r>
          </w:p>
        </w:tc>
      </w:tr>
      <w:tr w:rsidR="00CB118E" w:rsidRPr="00485C15" w14:paraId="0C9B8912" w14:textId="77777777" w:rsidTr="00CB118E">
        <w:trPr>
          <w:trHeight w:val="1408"/>
        </w:trPr>
        <w:tc>
          <w:tcPr>
            <w:tcW w:w="780" w:type="dxa"/>
          </w:tcPr>
          <w:p w14:paraId="57609F91" w14:textId="078A35B4" w:rsidR="00CB118E" w:rsidRPr="005D4E69" w:rsidRDefault="00CB118E" w:rsidP="00CB118E">
            <w:pPr>
              <w:pStyle w:val="TableParagraph"/>
              <w:spacing w:before="5"/>
              <w:ind w:left="9"/>
              <w:jc w:val="center"/>
              <w:rPr>
                <w:bCs/>
                <w:sz w:val="20"/>
              </w:rPr>
            </w:pPr>
            <w:r w:rsidRPr="005D4E69">
              <w:rPr>
                <w:bCs/>
                <w:sz w:val="20"/>
              </w:rPr>
              <w:t>14</w:t>
            </w:r>
          </w:p>
        </w:tc>
        <w:tc>
          <w:tcPr>
            <w:tcW w:w="3586" w:type="dxa"/>
          </w:tcPr>
          <w:p w14:paraId="2488EE98" w14:textId="77777777" w:rsidR="00CB118E" w:rsidRPr="00C92A06" w:rsidRDefault="00CB118E" w:rsidP="00CB118E">
            <w:pPr>
              <w:pStyle w:val="ListParagraph"/>
              <w:spacing w:after="0" w:line="240" w:lineRule="auto"/>
              <w:ind w:left="43"/>
              <w:jc w:val="both"/>
              <w:rPr>
                <w:rFonts w:ascii="Times New Roman" w:hAnsi="Times New Roman" w:cs="Times New Roman"/>
                <w:b/>
                <w:bCs/>
                <w:i/>
                <w:iCs/>
                <w:sz w:val="24"/>
                <w:szCs w:val="24"/>
              </w:rPr>
            </w:pPr>
            <w:r>
              <w:rPr>
                <w:rStyle w:val="FootnoteReference"/>
                <w:b/>
                <w:i/>
                <w:w w:val="105"/>
                <w:sz w:val="20"/>
              </w:rPr>
              <w:footnoteReference w:id="1"/>
            </w:r>
            <w:r>
              <w:rPr>
                <w:b/>
                <w:i/>
                <w:w w:val="105"/>
                <w:sz w:val="20"/>
              </w:rPr>
              <w:t>[</w:t>
            </w:r>
            <w:r w:rsidRPr="00C92A06">
              <w:rPr>
                <w:rFonts w:ascii="Times New Roman" w:hAnsi="Times New Roman" w:cs="Times New Roman"/>
                <w:b/>
                <w:bCs/>
                <w:i/>
                <w:iCs/>
                <w:sz w:val="24"/>
                <w:szCs w:val="24"/>
              </w:rPr>
              <w:t>“Certificate from CA/CS/CMA, etc.:</w:t>
            </w:r>
          </w:p>
          <w:p w14:paraId="34360A8C" w14:textId="77777777" w:rsidR="00CB118E" w:rsidRPr="00C92A06" w:rsidRDefault="00CB118E" w:rsidP="00CB118E">
            <w:pPr>
              <w:pStyle w:val="ListParagraph"/>
              <w:spacing w:after="0" w:line="240" w:lineRule="auto"/>
              <w:ind w:left="567"/>
              <w:jc w:val="both"/>
              <w:rPr>
                <w:rFonts w:ascii="Times New Roman" w:hAnsi="Times New Roman" w:cs="Times New Roman"/>
                <w:b/>
                <w:bCs/>
                <w:i/>
                <w:iCs/>
                <w:sz w:val="24"/>
                <w:szCs w:val="24"/>
              </w:rPr>
            </w:pPr>
          </w:p>
          <w:p w14:paraId="30D65485" w14:textId="183F61B9" w:rsidR="00CB118E" w:rsidRPr="00485C15" w:rsidRDefault="00CB118E" w:rsidP="00CB118E">
            <w:pPr>
              <w:pStyle w:val="TableParagraph"/>
              <w:ind w:left="100"/>
              <w:jc w:val="both"/>
              <w:rPr>
                <w:b/>
                <w:i/>
                <w:w w:val="105"/>
                <w:sz w:val="20"/>
              </w:rPr>
            </w:pPr>
            <w:r w:rsidRPr="002923A5">
              <w:rPr>
                <w:i/>
                <w:iCs/>
              </w:rPr>
              <w:t xml:space="preserve">Provide a certificate from a practicing Chartered Accountant in India, a practicing Company Secretary in India, </w:t>
            </w:r>
            <w:r w:rsidRPr="002923A5">
              <w:rPr>
                <w:i/>
                <w:iCs/>
              </w:rPr>
              <w:lastRenderedPageBreak/>
              <w:t>a practicing Cost Accountant in India or any other person with appropriate qualification, as specified by the Authority, certifying that all the requirements of the Act read with IFSCA (Registration of Insurance Business) Regulations, 2021 and notifications issued under section 2CA of the Act have been complied with by the Applicant.”</w:t>
            </w:r>
            <w:r w:rsidRPr="002923A5">
              <w:rPr>
                <w:b/>
                <w:i/>
                <w:w w:val="105"/>
              </w:rPr>
              <w:t xml:space="preserve">] </w:t>
            </w:r>
          </w:p>
        </w:tc>
        <w:tc>
          <w:tcPr>
            <w:tcW w:w="2799" w:type="dxa"/>
          </w:tcPr>
          <w:p w14:paraId="297539CD" w14:textId="77777777" w:rsidR="00CB118E" w:rsidRPr="00485C15" w:rsidRDefault="00CB118E" w:rsidP="00CB118E">
            <w:pPr>
              <w:pStyle w:val="TableParagraph"/>
              <w:spacing w:before="5" w:line="285" w:lineRule="auto"/>
              <w:ind w:left="100" w:right="679"/>
              <w:rPr>
                <w:w w:val="105"/>
                <w:sz w:val="20"/>
              </w:rPr>
            </w:pPr>
          </w:p>
        </w:tc>
        <w:tc>
          <w:tcPr>
            <w:tcW w:w="2134" w:type="dxa"/>
          </w:tcPr>
          <w:p w14:paraId="2CDAAC84" w14:textId="77777777" w:rsidR="00CB118E" w:rsidRPr="00485C15" w:rsidRDefault="00CB118E" w:rsidP="00CB118E">
            <w:pPr>
              <w:pStyle w:val="TableParagraph"/>
              <w:ind w:left="99"/>
              <w:rPr>
                <w:w w:val="105"/>
                <w:sz w:val="20"/>
              </w:rPr>
            </w:pPr>
            <w:r w:rsidRPr="00485C15">
              <w:rPr>
                <w:w w:val="105"/>
                <w:sz w:val="20"/>
              </w:rPr>
              <w:t>Annexure –</w:t>
            </w:r>
          </w:p>
          <w:p w14:paraId="5C191EEB" w14:textId="77777777" w:rsidR="00CB118E" w:rsidRPr="00485C15" w:rsidRDefault="00CB118E" w:rsidP="00CB118E">
            <w:pPr>
              <w:pStyle w:val="TableParagraph"/>
              <w:ind w:left="99"/>
              <w:rPr>
                <w:w w:val="105"/>
                <w:sz w:val="20"/>
              </w:rPr>
            </w:pPr>
          </w:p>
          <w:p w14:paraId="11372BE4" w14:textId="4AC3FB7B" w:rsidR="00CB118E" w:rsidRPr="00485C15" w:rsidRDefault="00CB118E" w:rsidP="00CB118E">
            <w:pPr>
              <w:pStyle w:val="TableParagraph"/>
              <w:spacing w:before="1"/>
              <w:ind w:left="99"/>
              <w:rPr>
                <w:w w:val="105"/>
                <w:sz w:val="20"/>
              </w:rPr>
            </w:pPr>
            <w:r w:rsidRPr="00485C15">
              <w:rPr>
                <w:w w:val="105"/>
                <w:sz w:val="20"/>
              </w:rPr>
              <w:t xml:space="preserve">(Separate for MGA and the Foreign Insurer or Foreign </w:t>
            </w:r>
            <w:r>
              <w:rPr>
                <w:w w:val="105"/>
                <w:sz w:val="20"/>
              </w:rPr>
              <w:t>Re-insurer</w:t>
            </w:r>
            <w:r w:rsidRPr="00485C15">
              <w:rPr>
                <w:w w:val="105"/>
                <w:sz w:val="20"/>
              </w:rPr>
              <w:t xml:space="preserve">)  </w:t>
            </w:r>
          </w:p>
        </w:tc>
      </w:tr>
    </w:tbl>
    <w:p w14:paraId="7861F712" w14:textId="4346AF6A" w:rsidR="00454652" w:rsidRDefault="00454652" w:rsidP="00454652">
      <w:pPr>
        <w:spacing w:line="285" w:lineRule="auto"/>
        <w:rPr>
          <w:rFonts w:ascii="Times New Roman" w:hAnsi="Times New Roman" w:cs="Times New Roman"/>
          <w:sz w:val="20"/>
        </w:rPr>
      </w:pPr>
    </w:p>
    <w:tbl>
      <w:tblPr>
        <w:tblW w:w="930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1"/>
        <w:gridCol w:w="3588"/>
        <w:gridCol w:w="2800"/>
        <w:gridCol w:w="2134"/>
      </w:tblGrid>
      <w:tr w:rsidR="00872CA9" w:rsidRPr="00485C15" w14:paraId="501EC3A6" w14:textId="77777777" w:rsidTr="00A40082">
        <w:trPr>
          <w:trHeight w:val="1404"/>
        </w:trPr>
        <w:tc>
          <w:tcPr>
            <w:tcW w:w="781" w:type="dxa"/>
          </w:tcPr>
          <w:p w14:paraId="4D835FB7" w14:textId="77777777" w:rsidR="00872CA9" w:rsidRPr="005D4E69" w:rsidRDefault="00872CA9" w:rsidP="00A40082">
            <w:pPr>
              <w:pStyle w:val="TableParagraph"/>
              <w:spacing w:before="1"/>
              <w:ind w:right="273"/>
              <w:jc w:val="right"/>
              <w:rPr>
                <w:bCs/>
                <w:sz w:val="20"/>
              </w:rPr>
            </w:pPr>
            <w:r w:rsidRPr="005D4E69">
              <w:rPr>
                <w:bCs/>
                <w:sz w:val="20"/>
              </w:rPr>
              <w:t>15</w:t>
            </w:r>
          </w:p>
        </w:tc>
        <w:tc>
          <w:tcPr>
            <w:tcW w:w="3588" w:type="dxa"/>
          </w:tcPr>
          <w:p w14:paraId="43FBD5AF" w14:textId="77777777" w:rsidR="00872CA9" w:rsidRPr="00485C15" w:rsidRDefault="00872CA9" w:rsidP="00A40082">
            <w:pPr>
              <w:pStyle w:val="TableParagraph"/>
              <w:spacing w:before="1"/>
              <w:ind w:left="100"/>
              <w:rPr>
                <w:b/>
                <w:i/>
                <w:sz w:val="20"/>
              </w:rPr>
            </w:pPr>
            <w:r w:rsidRPr="00485C15">
              <w:rPr>
                <w:b/>
                <w:i/>
                <w:w w:val="105"/>
                <w:sz w:val="20"/>
              </w:rPr>
              <w:t>Annual Reports</w:t>
            </w:r>
          </w:p>
          <w:p w14:paraId="2F416B20" w14:textId="77777777" w:rsidR="00872CA9" w:rsidRPr="00485C15" w:rsidRDefault="00872CA9" w:rsidP="00A40082">
            <w:pPr>
              <w:pStyle w:val="TableParagraph"/>
              <w:spacing w:before="41"/>
              <w:ind w:left="100"/>
              <w:rPr>
                <w:sz w:val="20"/>
              </w:rPr>
            </w:pPr>
            <w:r w:rsidRPr="00485C15">
              <w:rPr>
                <w:w w:val="105"/>
                <w:sz w:val="20"/>
              </w:rPr>
              <w:t>Annual reports for the past 5 years.</w:t>
            </w:r>
          </w:p>
        </w:tc>
        <w:tc>
          <w:tcPr>
            <w:tcW w:w="2800" w:type="dxa"/>
          </w:tcPr>
          <w:p w14:paraId="7BB76836" w14:textId="77777777" w:rsidR="00872CA9" w:rsidRPr="00485C15" w:rsidRDefault="00872CA9" w:rsidP="00A40082">
            <w:pPr>
              <w:pStyle w:val="TableParagraph"/>
              <w:rPr>
                <w:sz w:val="20"/>
              </w:rPr>
            </w:pPr>
          </w:p>
          <w:p w14:paraId="4625EBA8" w14:textId="77777777" w:rsidR="00872CA9" w:rsidRPr="00485C15" w:rsidRDefault="00872CA9" w:rsidP="00A40082"/>
        </w:tc>
        <w:tc>
          <w:tcPr>
            <w:tcW w:w="2134" w:type="dxa"/>
          </w:tcPr>
          <w:p w14:paraId="37CE789A" w14:textId="77777777" w:rsidR="00872CA9" w:rsidRPr="00485C15" w:rsidRDefault="00872CA9" w:rsidP="00A40082">
            <w:pPr>
              <w:pStyle w:val="TableParagraph"/>
              <w:spacing w:before="1"/>
              <w:ind w:left="99"/>
              <w:rPr>
                <w:w w:val="105"/>
                <w:sz w:val="20"/>
              </w:rPr>
            </w:pPr>
            <w:r w:rsidRPr="00485C15">
              <w:rPr>
                <w:w w:val="105"/>
                <w:sz w:val="20"/>
              </w:rPr>
              <w:t>Annexure –</w:t>
            </w:r>
          </w:p>
          <w:p w14:paraId="06F58D5B" w14:textId="77777777" w:rsidR="00872CA9" w:rsidRPr="00485C15" w:rsidRDefault="00872CA9" w:rsidP="00A40082">
            <w:pPr>
              <w:pStyle w:val="TableParagraph"/>
              <w:spacing w:before="1"/>
              <w:ind w:left="99"/>
              <w:rPr>
                <w:w w:val="105"/>
                <w:sz w:val="20"/>
              </w:rPr>
            </w:pPr>
          </w:p>
          <w:p w14:paraId="153C94A2" w14:textId="77777777" w:rsidR="00872CA9" w:rsidRPr="00485C15" w:rsidRDefault="00872CA9" w:rsidP="00A40082">
            <w:pPr>
              <w:pStyle w:val="TableParagraph"/>
              <w:spacing w:before="1"/>
              <w:ind w:left="99"/>
              <w:rPr>
                <w:sz w:val="20"/>
              </w:rPr>
            </w:pPr>
            <w:r w:rsidRPr="00485C15">
              <w:rPr>
                <w:w w:val="105"/>
                <w:sz w:val="20"/>
              </w:rPr>
              <w:t xml:space="preserve">(Separate for MGA and the Foreign Insurer or Foreign </w:t>
            </w:r>
            <w:r>
              <w:rPr>
                <w:w w:val="105"/>
                <w:sz w:val="20"/>
              </w:rPr>
              <w:t>Re-insurer</w:t>
            </w:r>
            <w:r w:rsidRPr="00485C15">
              <w:rPr>
                <w:w w:val="105"/>
                <w:sz w:val="20"/>
              </w:rPr>
              <w:t xml:space="preserve">)  </w:t>
            </w:r>
          </w:p>
        </w:tc>
      </w:tr>
      <w:tr w:rsidR="00872CA9" w:rsidRPr="00485C15" w14:paraId="20B7B952" w14:textId="77777777" w:rsidTr="00A40082">
        <w:trPr>
          <w:trHeight w:val="3827"/>
        </w:trPr>
        <w:tc>
          <w:tcPr>
            <w:tcW w:w="781" w:type="dxa"/>
          </w:tcPr>
          <w:p w14:paraId="47448501" w14:textId="77777777" w:rsidR="00872CA9" w:rsidRPr="005D4E69" w:rsidRDefault="00872CA9" w:rsidP="00A40082">
            <w:pPr>
              <w:pStyle w:val="TableParagraph"/>
              <w:spacing w:before="1"/>
              <w:ind w:right="273"/>
              <w:jc w:val="right"/>
              <w:rPr>
                <w:bCs/>
                <w:sz w:val="20"/>
              </w:rPr>
            </w:pPr>
            <w:r w:rsidRPr="005D4E69">
              <w:rPr>
                <w:bCs/>
                <w:sz w:val="20"/>
              </w:rPr>
              <w:t>16</w:t>
            </w:r>
          </w:p>
        </w:tc>
        <w:tc>
          <w:tcPr>
            <w:tcW w:w="3588" w:type="dxa"/>
          </w:tcPr>
          <w:p w14:paraId="2AAF5F11" w14:textId="77777777" w:rsidR="00872CA9" w:rsidRPr="00485C15" w:rsidRDefault="00872CA9" w:rsidP="00A40082">
            <w:pPr>
              <w:pStyle w:val="TableParagraph"/>
              <w:spacing w:before="1" w:line="285" w:lineRule="auto"/>
              <w:ind w:left="100"/>
              <w:rPr>
                <w:sz w:val="20"/>
              </w:rPr>
            </w:pPr>
            <w:r w:rsidRPr="00485C15">
              <w:rPr>
                <w:w w:val="105"/>
                <w:sz w:val="20"/>
              </w:rPr>
              <w:t>Details of the office proposed to be opened:</w:t>
            </w:r>
          </w:p>
        </w:tc>
        <w:tc>
          <w:tcPr>
            <w:tcW w:w="2800" w:type="dxa"/>
          </w:tcPr>
          <w:p w14:paraId="24DED1A4" w14:textId="77777777" w:rsidR="00872CA9" w:rsidRPr="00485C15" w:rsidRDefault="00872CA9" w:rsidP="00A40082">
            <w:pPr>
              <w:pStyle w:val="TableParagraph"/>
              <w:numPr>
                <w:ilvl w:val="0"/>
                <w:numId w:val="77"/>
              </w:numPr>
              <w:tabs>
                <w:tab w:val="left" w:pos="557"/>
              </w:tabs>
              <w:spacing w:before="1"/>
              <w:ind w:hanging="340"/>
              <w:rPr>
                <w:sz w:val="20"/>
              </w:rPr>
            </w:pPr>
            <w:r w:rsidRPr="00485C15">
              <w:rPr>
                <w:w w:val="105"/>
                <w:sz w:val="20"/>
              </w:rPr>
              <w:t>Name of the</w:t>
            </w:r>
            <w:r w:rsidRPr="00485C15">
              <w:rPr>
                <w:spacing w:val="-10"/>
                <w:w w:val="105"/>
                <w:sz w:val="20"/>
              </w:rPr>
              <w:t xml:space="preserve"> </w:t>
            </w:r>
            <w:r w:rsidRPr="00485C15">
              <w:rPr>
                <w:w w:val="105"/>
                <w:sz w:val="20"/>
              </w:rPr>
              <w:t>Office:</w:t>
            </w:r>
          </w:p>
          <w:p w14:paraId="131D387A" w14:textId="77777777" w:rsidR="00872CA9" w:rsidRPr="00485C15" w:rsidRDefault="00872CA9" w:rsidP="00A40082">
            <w:pPr>
              <w:pStyle w:val="TableParagraph"/>
              <w:numPr>
                <w:ilvl w:val="0"/>
                <w:numId w:val="77"/>
              </w:numPr>
              <w:tabs>
                <w:tab w:val="left" w:pos="608"/>
              </w:tabs>
              <w:spacing w:before="43"/>
              <w:ind w:left="607" w:hanging="391"/>
              <w:rPr>
                <w:sz w:val="20"/>
              </w:rPr>
            </w:pPr>
            <w:r w:rsidRPr="00485C15">
              <w:rPr>
                <w:w w:val="105"/>
                <w:sz w:val="20"/>
              </w:rPr>
              <w:t>Office</w:t>
            </w:r>
          </w:p>
          <w:p w14:paraId="630C6720" w14:textId="77777777" w:rsidR="00872CA9" w:rsidRPr="00485C15" w:rsidRDefault="00872CA9" w:rsidP="00A40082">
            <w:pPr>
              <w:pStyle w:val="TableParagraph"/>
              <w:tabs>
                <w:tab w:val="left" w:pos="1472"/>
                <w:tab w:val="left" w:pos="1937"/>
              </w:tabs>
              <w:spacing w:before="42" w:line="285" w:lineRule="auto"/>
              <w:ind w:left="556" w:right="90"/>
              <w:rPr>
                <w:sz w:val="20"/>
              </w:rPr>
            </w:pPr>
            <w:proofErr w:type="gramStart"/>
            <w:r w:rsidRPr="00485C15">
              <w:rPr>
                <w:w w:val="105"/>
                <w:sz w:val="20"/>
              </w:rPr>
              <w:t>Address(</w:t>
            </w:r>
            <w:proofErr w:type="gramEnd"/>
            <w:r w:rsidRPr="00485C15">
              <w:rPr>
                <w:w w:val="105"/>
                <w:sz w:val="20"/>
              </w:rPr>
              <w:t>representative address</w:t>
            </w:r>
            <w:r w:rsidRPr="00485C15">
              <w:rPr>
                <w:w w:val="105"/>
                <w:sz w:val="20"/>
              </w:rPr>
              <w:tab/>
              <w:t>or</w:t>
            </w:r>
            <w:r w:rsidRPr="00485C15">
              <w:rPr>
                <w:w w:val="105"/>
                <w:sz w:val="20"/>
              </w:rPr>
              <w:tab/>
            </w:r>
            <w:r w:rsidRPr="00485C15">
              <w:rPr>
                <w:spacing w:val="-4"/>
                <w:w w:val="105"/>
                <w:sz w:val="20"/>
              </w:rPr>
              <w:t xml:space="preserve">company </w:t>
            </w:r>
            <w:r w:rsidRPr="00485C15">
              <w:rPr>
                <w:w w:val="105"/>
                <w:sz w:val="20"/>
              </w:rPr>
              <w:t>address if the IIO office address is not</w:t>
            </w:r>
            <w:r w:rsidRPr="00485C15">
              <w:rPr>
                <w:spacing w:val="-26"/>
                <w:w w:val="105"/>
                <w:sz w:val="20"/>
              </w:rPr>
              <w:t xml:space="preserve"> </w:t>
            </w:r>
            <w:r w:rsidRPr="00485C15">
              <w:rPr>
                <w:w w:val="105"/>
                <w:sz w:val="20"/>
              </w:rPr>
              <w:t>available):</w:t>
            </w:r>
          </w:p>
          <w:p w14:paraId="6DDD296A" w14:textId="77777777" w:rsidR="00872CA9" w:rsidRPr="00485C15" w:rsidRDefault="00872CA9" w:rsidP="00A40082">
            <w:pPr>
              <w:pStyle w:val="TableParagraph"/>
              <w:numPr>
                <w:ilvl w:val="0"/>
                <w:numId w:val="77"/>
              </w:numPr>
              <w:tabs>
                <w:tab w:val="left" w:pos="557"/>
                <w:tab w:val="left" w:pos="1892"/>
                <w:tab w:val="left" w:pos="2452"/>
              </w:tabs>
              <w:spacing w:line="285" w:lineRule="auto"/>
              <w:ind w:right="90"/>
              <w:jc w:val="both"/>
              <w:rPr>
                <w:sz w:val="20"/>
              </w:rPr>
            </w:pPr>
            <w:r w:rsidRPr="00485C15">
              <w:rPr>
                <w:w w:val="105"/>
                <w:sz w:val="20"/>
              </w:rPr>
              <w:t>Address</w:t>
            </w:r>
            <w:r w:rsidRPr="00485C15">
              <w:rPr>
                <w:w w:val="105"/>
                <w:sz w:val="20"/>
              </w:rPr>
              <w:tab/>
            </w:r>
            <w:r w:rsidRPr="00485C15">
              <w:rPr>
                <w:w w:val="105"/>
                <w:sz w:val="20"/>
              </w:rPr>
              <w:tab/>
            </w:r>
            <w:r w:rsidRPr="00485C15">
              <w:rPr>
                <w:spacing w:val="-5"/>
                <w:w w:val="105"/>
                <w:sz w:val="20"/>
              </w:rPr>
              <w:t xml:space="preserve">for </w:t>
            </w:r>
            <w:r w:rsidRPr="00485C15">
              <w:rPr>
                <w:w w:val="105"/>
                <w:sz w:val="20"/>
              </w:rPr>
              <w:t xml:space="preserve">Communications </w:t>
            </w:r>
            <w:r w:rsidRPr="00485C15">
              <w:rPr>
                <w:spacing w:val="-3"/>
                <w:w w:val="105"/>
                <w:sz w:val="20"/>
              </w:rPr>
              <w:t xml:space="preserve">(state </w:t>
            </w:r>
            <w:r w:rsidRPr="00485C15">
              <w:rPr>
                <w:w w:val="105"/>
                <w:sz w:val="20"/>
              </w:rPr>
              <w:t xml:space="preserve">the name of the </w:t>
            </w:r>
            <w:r w:rsidRPr="00485C15">
              <w:rPr>
                <w:spacing w:val="-3"/>
                <w:w w:val="105"/>
                <w:sz w:val="20"/>
              </w:rPr>
              <w:t xml:space="preserve">Principal </w:t>
            </w:r>
            <w:r w:rsidRPr="00485C15">
              <w:rPr>
                <w:w w:val="105"/>
                <w:sz w:val="20"/>
              </w:rPr>
              <w:t>Officer,</w:t>
            </w:r>
            <w:r w:rsidRPr="00485C15">
              <w:rPr>
                <w:w w:val="105"/>
                <w:sz w:val="20"/>
              </w:rPr>
              <w:tab/>
            </w:r>
            <w:r w:rsidRPr="00485C15">
              <w:rPr>
                <w:spacing w:val="-3"/>
                <w:w w:val="105"/>
                <w:sz w:val="20"/>
              </w:rPr>
              <w:t xml:space="preserve">telephone </w:t>
            </w:r>
            <w:r w:rsidRPr="00485C15">
              <w:rPr>
                <w:w w:val="105"/>
                <w:sz w:val="20"/>
              </w:rPr>
              <w:t xml:space="preserve">numbers, fax numbers, mobile number, </w:t>
            </w:r>
            <w:r w:rsidRPr="00485C15">
              <w:rPr>
                <w:spacing w:val="-3"/>
                <w:w w:val="105"/>
                <w:sz w:val="20"/>
              </w:rPr>
              <w:t xml:space="preserve">e-mail </w:t>
            </w:r>
            <w:r w:rsidRPr="00485C15">
              <w:rPr>
                <w:w w:val="105"/>
                <w:sz w:val="20"/>
              </w:rPr>
              <w:t>address and such</w:t>
            </w:r>
            <w:r w:rsidRPr="00485C15">
              <w:rPr>
                <w:spacing w:val="21"/>
                <w:w w:val="105"/>
                <w:sz w:val="20"/>
              </w:rPr>
              <w:t xml:space="preserve"> </w:t>
            </w:r>
            <w:r w:rsidRPr="00485C15">
              <w:rPr>
                <w:spacing w:val="-3"/>
                <w:w w:val="105"/>
                <w:sz w:val="20"/>
              </w:rPr>
              <w:t>other</w:t>
            </w:r>
          </w:p>
          <w:p w14:paraId="588AABD6" w14:textId="77777777" w:rsidR="00872CA9" w:rsidRPr="00485C15" w:rsidRDefault="00872CA9" w:rsidP="00A40082">
            <w:pPr>
              <w:pStyle w:val="TableParagraph"/>
              <w:spacing w:line="229" w:lineRule="exact"/>
              <w:ind w:left="556"/>
              <w:rPr>
                <w:sz w:val="20"/>
              </w:rPr>
            </w:pPr>
            <w:r w:rsidRPr="00485C15">
              <w:rPr>
                <w:w w:val="105"/>
                <w:sz w:val="20"/>
              </w:rPr>
              <w:t>details:</w:t>
            </w:r>
          </w:p>
        </w:tc>
        <w:tc>
          <w:tcPr>
            <w:tcW w:w="2134" w:type="dxa"/>
          </w:tcPr>
          <w:p w14:paraId="5AEF12F9" w14:textId="77777777" w:rsidR="00872CA9" w:rsidRPr="00485C15" w:rsidRDefault="00872CA9" w:rsidP="00A40082">
            <w:pPr>
              <w:pStyle w:val="TableParagraph"/>
              <w:rPr>
                <w:sz w:val="20"/>
              </w:rPr>
            </w:pPr>
          </w:p>
        </w:tc>
      </w:tr>
      <w:tr w:rsidR="00872CA9" w:rsidRPr="00485C15" w14:paraId="3F2FA931" w14:textId="77777777" w:rsidTr="00A40082">
        <w:trPr>
          <w:trHeight w:val="2823"/>
        </w:trPr>
        <w:tc>
          <w:tcPr>
            <w:tcW w:w="781" w:type="dxa"/>
          </w:tcPr>
          <w:p w14:paraId="434D309E" w14:textId="77777777" w:rsidR="00872CA9" w:rsidRPr="00485C15" w:rsidRDefault="00872CA9" w:rsidP="00A40082">
            <w:pPr>
              <w:pStyle w:val="TableParagraph"/>
              <w:rPr>
                <w:sz w:val="18"/>
              </w:rPr>
            </w:pPr>
          </w:p>
        </w:tc>
        <w:tc>
          <w:tcPr>
            <w:tcW w:w="3588" w:type="dxa"/>
          </w:tcPr>
          <w:p w14:paraId="034EEF39" w14:textId="77777777" w:rsidR="00872CA9" w:rsidRPr="00485C15" w:rsidRDefault="00872CA9" w:rsidP="00A40082">
            <w:pPr>
              <w:pStyle w:val="TableParagraph"/>
              <w:rPr>
                <w:sz w:val="18"/>
              </w:rPr>
            </w:pPr>
          </w:p>
        </w:tc>
        <w:tc>
          <w:tcPr>
            <w:tcW w:w="2800" w:type="dxa"/>
          </w:tcPr>
          <w:p w14:paraId="063C1EAC" w14:textId="77777777" w:rsidR="00872CA9" w:rsidRPr="00485C15" w:rsidRDefault="00872CA9" w:rsidP="00A40082">
            <w:pPr>
              <w:pStyle w:val="TableParagraph"/>
              <w:numPr>
                <w:ilvl w:val="0"/>
                <w:numId w:val="76"/>
              </w:numPr>
              <w:tabs>
                <w:tab w:val="left" w:pos="554"/>
                <w:tab w:val="left" w:pos="1280"/>
                <w:tab w:val="left" w:pos="1878"/>
                <w:tab w:val="left" w:pos="2521"/>
              </w:tabs>
              <w:spacing w:before="1" w:line="285" w:lineRule="auto"/>
              <w:ind w:right="95"/>
              <w:rPr>
                <w:sz w:val="20"/>
              </w:rPr>
            </w:pPr>
            <w:r w:rsidRPr="00485C15">
              <w:rPr>
                <w:w w:val="105"/>
                <w:sz w:val="20"/>
              </w:rPr>
              <w:t xml:space="preserve">Principle Officer &amp; other </w:t>
            </w:r>
            <w:proofErr w:type="gramStart"/>
            <w:r w:rsidRPr="00485C15">
              <w:rPr>
                <w:w w:val="105"/>
                <w:sz w:val="20"/>
              </w:rPr>
              <w:t xml:space="preserve">officials </w:t>
            </w:r>
            <w:r w:rsidRPr="00485C15">
              <w:rPr>
                <w:spacing w:val="-3"/>
                <w:w w:val="105"/>
                <w:sz w:val="20"/>
              </w:rPr>
              <w:t xml:space="preserve"> </w:t>
            </w:r>
            <w:r w:rsidRPr="00485C15">
              <w:rPr>
                <w:w w:val="105"/>
                <w:sz w:val="20"/>
              </w:rPr>
              <w:t>and</w:t>
            </w:r>
            <w:proofErr w:type="gramEnd"/>
            <w:r w:rsidRPr="00485C15">
              <w:rPr>
                <w:w w:val="105"/>
                <w:sz w:val="20"/>
              </w:rPr>
              <w:t xml:space="preserve"> allocation</w:t>
            </w:r>
            <w:r w:rsidRPr="00485C15">
              <w:rPr>
                <w:w w:val="105"/>
                <w:sz w:val="20"/>
              </w:rPr>
              <w:tab/>
            </w:r>
            <w:r w:rsidRPr="00485C15">
              <w:rPr>
                <w:spacing w:val="-10"/>
                <w:w w:val="105"/>
                <w:sz w:val="20"/>
              </w:rPr>
              <w:t xml:space="preserve">of </w:t>
            </w:r>
            <w:r w:rsidRPr="00485C15">
              <w:rPr>
                <w:w w:val="105"/>
                <w:sz w:val="20"/>
              </w:rPr>
              <w:t>responsibilities. (Proposed):</w:t>
            </w:r>
          </w:p>
          <w:p w14:paraId="4B717278" w14:textId="77777777" w:rsidR="00872CA9" w:rsidRPr="00485C15" w:rsidRDefault="00872CA9" w:rsidP="00A40082">
            <w:pPr>
              <w:pStyle w:val="TableParagraph"/>
              <w:numPr>
                <w:ilvl w:val="0"/>
                <w:numId w:val="76"/>
              </w:numPr>
              <w:tabs>
                <w:tab w:val="left" w:pos="554"/>
              </w:tabs>
              <w:spacing w:line="283" w:lineRule="auto"/>
              <w:ind w:right="101"/>
            </w:pPr>
            <w:r w:rsidRPr="00485C15">
              <w:t>Organizational structure. Reporting structure of the IIO to the holding</w:t>
            </w:r>
            <w:r w:rsidRPr="00485C15">
              <w:rPr>
                <w:spacing w:val="47"/>
              </w:rPr>
              <w:t xml:space="preserve"> </w:t>
            </w:r>
            <w:r w:rsidRPr="00485C15">
              <w:rPr>
                <w:spacing w:val="-3"/>
              </w:rPr>
              <w:t>company</w:t>
            </w:r>
          </w:p>
          <w:p w14:paraId="5A414916" w14:textId="77777777" w:rsidR="00872CA9" w:rsidRPr="00485C15" w:rsidRDefault="00872CA9" w:rsidP="00A40082">
            <w:pPr>
              <w:pStyle w:val="TableParagraph"/>
              <w:numPr>
                <w:ilvl w:val="0"/>
                <w:numId w:val="76"/>
              </w:numPr>
              <w:tabs>
                <w:tab w:val="left" w:pos="554"/>
              </w:tabs>
              <w:spacing w:line="252" w:lineRule="exact"/>
              <w:ind w:hanging="340"/>
            </w:pPr>
            <w:r w:rsidRPr="00485C15">
              <w:t>Planned</w:t>
            </w:r>
            <w:r w:rsidRPr="00485C15">
              <w:rPr>
                <w:spacing w:val="7"/>
              </w:rPr>
              <w:t xml:space="preserve"> </w:t>
            </w:r>
            <w:r w:rsidRPr="00485C15">
              <w:t>infrastructure</w:t>
            </w:r>
          </w:p>
          <w:p w14:paraId="159DCA4E" w14:textId="77777777" w:rsidR="00872CA9" w:rsidRPr="00485C15" w:rsidRDefault="00872CA9" w:rsidP="00A40082">
            <w:pPr>
              <w:pStyle w:val="TableParagraph"/>
              <w:spacing w:before="40"/>
              <w:ind w:left="553"/>
            </w:pPr>
            <w:r w:rsidRPr="00485C15">
              <w:t>at the proposed office</w:t>
            </w:r>
          </w:p>
        </w:tc>
        <w:tc>
          <w:tcPr>
            <w:tcW w:w="2134" w:type="dxa"/>
          </w:tcPr>
          <w:p w14:paraId="6166C8BB" w14:textId="77777777" w:rsidR="00872CA9" w:rsidRPr="00485C15" w:rsidRDefault="00872CA9" w:rsidP="00A40082">
            <w:pPr>
              <w:pStyle w:val="TableParagraph"/>
              <w:rPr>
                <w:sz w:val="18"/>
              </w:rPr>
            </w:pPr>
          </w:p>
        </w:tc>
      </w:tr>
      <w:tr w:rsidR="00872CA9" w:rsidRPr="00485C15" w14:paraId="74CE9F94" w14:textId="77777777" w:rsidTr="00A40082">
        <w:trPr>
          <w:trHeight w:val="270"/>
        </w:trPr>
        <w:tc>
          <w:tcPr>
            <w:tcW w:w="781" w:type="dxa"/>
          </w:tcPr>
          <w:p w14:paraId="227A8EED" w14:textId="77777777" w:rsidR="00872CA9" w:rsidRPr="005D4E69" w:rsidRDefault="00872CA9" w:rsidP="00A40082">
            <w:pPr>
              <w:pStyle w:val="TableParagraph"/>
              <w:spacing w:line="229" w:lineRule="exact"/>
              <w:ind w:left="265" w:right="256"/>
              <w:jc w:val="center"/>
              <w:rPr>
                <w:bCs/>
                <w:sz w:val="20"/>
              </w:rPr>
            </w:pPr>
            <w:r w:rsidRPr="005D4E69">
              <w:rPr>
                <w:bCs/>
                <w:w w:val="105"/>
                <w:sz w:val="20"/>
              </w:rPr>
              <w:t>17</w:t>
            </w:r>
          </w:p>
        </w:tc>
        <w:tc>
          <w:tcPr>
            <w:tcW w:w="3588" w:type="dxa"/>
          </w:tcPr>
          <w:p w14:paraId="52C9D092" w14:textId="77777777" w:rsidR="00872CA9" w:rsidRPr="00485C15" w:rsidRDefault="00872CA9" w:rsidP="00A40082">
            <w:pPr>
              <w:pStyle w:val="TableParagraph"/>
              <w:spacing w:line="229" w:lineRule="exact"/>
              <w:ind w:left="99"/>
              <w:rPr>
                <w:sz w:val="20"/>
              </w:rPr>
            </w:pPr>
            <w:r w:rsidRPr="00485C15">
              <w:rPr>
                <w:w w:val="105"/>
                <w:sz w:val="20"/>
              </w:rPr>
              <w:t>Details of payment of fee</w:t>
            </w:r>
          </w:p>
        </w:tc>
        <w:tc>
          <w:tcPr>
            <w:tcW w:w="2800" w:type="dxa"/>
          </w:tcPr>
          <w:p w14:paraId="23534CE7" w14:textId="77777777" w:rsidR="00872CA9" w:rsidRPr="00485C15" w:rsidRDefault="00872CA9" w:rsidP="00A40082">
            <w:pPr>
              <w:pStyle w:val="TableParagraph"/>
              <w:rPr>
                <w:sz w:val="18"/>
              </w:rPr>
            </w:pPr>
          </w:p>
        </w:tc>
        <w:tc>
          <w:tcPr>
            <w:tcW w:w="2134" w:type="dxa"/>
          </w:tcPr>
          <w:p w14:paraId="4DBA07EB" w14:textId="77777777" w:rsidR="00872CA9" w:rsidRPr="00485C15" w:rsidRDefault="00872CA9" w:rsidP="00A40082">
            <w:pPr>
              <w:pStyle w:val="TableParagraph"/>
              <w:rPr>
                <w:sz w:val="18"/>
              </w:rPr>
            </w:pPr>
          </w:p>
        </w:tc>
      </w:tr>
      <w:tr w:rsidR="00872CA9" w:rsidRPr="00485C15" w14:paraId="6C3F5047" w14:textId="77777777" w:rsidTr="00A40082">
        <w:trPr>
          <w:trHeight w:val="1366"/>
        </w:trPr>
        <w:tc>
          <w:tcPr>
            <w:tcW w:w="781" w:type="dxa"/>
          </w:tcPr>
          <w:p w14:paraId="35CCEF78" w14:textId="77777777" w:rsidR="00872CA9" w:rsidRPr="005D4E69" w:rsidRDefault="00872CA9" w:rsidP="00A40082">
            <w:pPr>
              <w:pStyle w:val="TableParagraph"/>
              <w:spacing w:before="1"/>
              <w:ind w:left="265" w:right="256"/>
              <w:jc w:val="center"/>
              <w:rPr>
                <w:bCs/>
                <w:sz w:val="20"/>
              </w:rPr>
            </w:pPr>
            <w:r w:rsidRPr="005D4E69">
              <w:rPr>
                <w:bCs/>
                <w:w w:val="105"/>
                <w:sz w:val="20"/>
              </w:rPr>
              <w:t>18</w:t>
            </w:r>
          </w:p>
        </w:tc>
        <w:tc>
          <w:tcPr>
            <w:tcW w:w="3588" w:type="dxa"/>
          </w:tcPr>
          <w:p w14:paraId="120BAE6E" w14:textId="77777777" w:rsidR="00872CA9" w:rsidRPr="00485C15" w:rsidRDefault="00872CA9" w:rsidP="00A40082">
            <w:pPr>
              <w:pStyle w:val="TableParagraph"/>
              <w:spacing w:before="1" w:line="285" w:lineRule="auto"/>
              <w:ind w:left="99" w:right="92"/>
              <w:rPr>
                <w:sz w:val="20"/>
              </w:rPr>
            </w:pPr>
            <w:r w:rsidRPr="00485C15">
              <w:rPr>
                <w:w w:val="105"/>
                <w:sz w:val="20"/>
              </w:rPr>
              <w:t>Amount of Assigned Capital and the form in which it is maintained.</w:t>
            </w:r>
          </w:p>
          <w:p w14:paraId="652F71A6" w14:textId="77777777" w:rsidR="00872CA9" w:rsidRPr="00485C15" w:rsidRDefault="00872CA9" w:rsidP="00A40082">
            <w:pPr>
              <w:pStyle w:val="TableParagraph"/>
              <w:tabs>
                <w:tab w:val="left" w:pos="897"/>
                <w:tab w:val="left" w:pos="1541"/>
                <w:tab w:val="left" w:pos="2793"/>
              </w:tabs>
              <w:spacing w:line="285" w:lineRule="auto"/>
              <w:ind w:left="99" w:right="92"/>
              <w:rPr>
                <w:sz w:val="20"/>
              </w:rPr>
            </w:pPr>
            <w:r w:rsidRPr="00485C15">
              <w:rPr>
                <w:w w:val="105"/>
                <w:sz w:val="20"/>
              </w:rPr>
              <w:t>Please indicate the sources of funds to meet</w:t>
            </w:r>
            <w:r w:rsidRPr="00485C15">
              <w:rPr>
                <w:w w:val="105"/>
                <w:sz w:val="20"/>
              </w:rPr>
              <w:tab/>
              <w:t>the</w:t>
            </w:r>
            <w:r w:rsidRPr="00485C15">
              <w:rPr>
                <w:w w:val="105"/>
                <w:sz w:val="20"/>
              </w:rPr>
              <w:tab/>
              <w:t>“Assigned</w:t>
            </w:r>
            <w:r w:rsidRPr="00485C15">
              <w:rPr>
                <w:w w:val="105"/>
                <w:sz w:val="20"/>
              </w:rPr>
              <w:tab/>
            </w:r>
            <w:r w:rsidRPr="00485C15">
              <w:rPr>
                <w:spacing w:val="-4"/>
                <w:w w:val="105"/>
                <w:sz w:val="20"/>
              </w:rPr>
              <w:t>Capital”</w:t>
            </w:r>
          </w:p>
          <w:p w14:paraId="6827D647" w14:textId="77777777" w:rsidR="00872CA9" w:rsidRPr="00485C15" w:rsidRDefault="00872CA9" w:rsidP="00A40082">
            <w:pPr>
              <w:pStyle w:val="TableParagraph"/>
              <w:ind w:left="99"/>
              <w:rPr>
                <w:sz w:val="20"/>
              </w:rPr>
            </w:pPr>
            <w:r w:rsidRPr="00485C15">
              <w:rPr>
                <w:w w:val="105"/>
                <w:sz w:val="20"/>
              </w:rPr>
              <w:t>requirement.</w:t>
            </w:r>
          </w:p>
        </w:tc>
        <w:tc>
          <w:tcPr>
            <w:tcW w:w="2800" w:type="dxa"/>
          </w:tcPr>
          <w:p w14:paraId="5B544DFD" w14:textId="77777777" w:rsidR="00872CA9" w:rsidRPr="00485C15" w:rsidRDefault="00872CA9" w:rsidP="00A40082">
            <w:pPr>
              <w:pStyle w:val="TableParagraph"/>
              <w:rPr>
                <w:sz w:val="18"/>
              </w:rPr>
            </w:pPr>
          </w:p>
        </w:tc>
        <w:tc>
          <w:tcPr>
            <w:tcW w:w="2134" w:type="dxa"/>
          </w:tcPr>
          <w:p w14:paraId="4C40C7D7" w14:textId="77777777" w:rsidR="00872CA9" w:rsidRPr="00485C15" w:rsidRDefault="00872CA9" w:rsidP="00A40082">
            <w:pPr>
              <w:pStyle w:val="TableParagraph"/>
              <w:rPr>
                <w:sz w:val="18"/>
              </w:rPr>
            </w:pPr>
          </w:p>
        </w:tc>
      </w:tr>
    </w:tbl>
    <w:p w14:paraId="09C45F29" w14:textId="77777777" w:rsidR="00872CA9" w:rsidRDefault="00872CA9" w:rsidP="00454652">
      <w:pPr>
        <w:spacing w:line="285" w:lineRule="auto"/>
        <w:rPr>
          <w:rFonts w:ascii="Times New Roman" w:hAnsi="Times New Roman" w:cs="Times New Roman"/>
          <w:sz w:val="20"/>
        </w:rPr>
      </w:pPr>
    </w:p>
    <w:p w14:paraId="64F0CACE" w14:textId="40597768" w:rsidR="00872CA9" w:rsidRDefault="00872CA9" w:rsidP="00872CA9">
      <w:pPr>
        <w:tabs>
          <w:tab w:val="left" w:pos="7813"/>
        </w:tabs>
        <w:rPr>
          <w:rFonts w:ascii="Times New Roman" w:hAnsi="Times New Roman" w:cs="Times New Roman"/>
          <w:sz w:val="20"/>
        </w:rPr>
      </w:pPr>
    </w:p>
    <w:p w14:paraId="08A0A935" w14:textId="2F9EB0F8" w:rsidR="00872CA9" w:rsidRPr="00872CA9" w:rsidRDefault="00872CA9" w:rsidP="00872CA9">
      <w:pPr>
        <w:tabs>
          <w:tab w:val="left" w:pos="7813"/>
        </w:tabs>
        <w:rPr>
          <w:rFonts w:ascii="Times New Roman" w:hAnsi="Times New Roman" w:cs="Times New Roman"/>
          <w:sz w:val="20"/>
        </w:rPr>
        <w:sectPr w:rsidR="00872CA9" w:rsidRPr="00872CA9" w:rsidSect="004B33C5">
          <w:footerReference w:type="default" r:id="rId8"/>
          <w:pgSz w:w="11906" w:h="16838" w:code="9"/>
          <w:pgMar w:top="1440" w:right="1440" w:bottom="1440" w:left="1440" w:header="0" w:footer="838" w:gutter="0"/>
          <w:cols w:space="720"/>
          <w:docGrid w:linePitch="299"/>
        </w:sectPr>
      </w:pPr>
      <w:r>
        <w:rPr>
          <w:rFonts w:ascii="Times New Roman" w:hAnsi="Times New Roman" w:cs="Times New Roman"/>
          <w:sz w:val="20"/>
        </w:rPr>
        <w:tab/>
      </w:r>
    </w:p>
    <w:tbl>
      <w:tblPr>
        <w:tblW w:w="930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
        <w:gridCol w:w="675"/>
        <w:gridCol w:w="805"/>
        <w:gridCol w:w="807"/>
        <w:gridCol w:w="1354"/>
        <w:gridCol w:w="622"/>
        <w:gridCol w:w="132"/>
        <w:gridCol w:w="802"/>
        <w:gridCol w:w="932"/>
        <w:gridCol w:w="934"/>
        <w:gridCol w:w="401"/>
        <w:gridCol w:w="1733"/>
      </w:tblGrid>
      <w:tr w:rsidR="00454652" w:rsidRPr="00485C15" w14:paraId="42C234E9" w14:textId="77777777" w:rsidTr="002923A5">
        <w:trPr>
          <w:trHeight w:val="1642"/>
        </w:trPr>
        <w:tc>
          <w:tcPr>
            <w:tcW w:w="781" w:type="dxa"/>
            <w:gridSpan w:val="2"/>
          </w:tcPr>
          <w:p w14:paraId="4A5BCBE7" w14:textId="4771775B" w:rsidR="00454652" w:rsidRPr="005D4E69" w:rsidRDefault="00454652" w:rsidP="00CC2BE6">
            <w:pPr>
              <w:pStyle w:val="TableParagraph"/>
              <w:spacing w:before="2"/>
              <w:ind w:left="265" w:right="256"/>
              <w:jc w:val="center"/>
              <w:rPr>
                <w:bCs/>
                <w:sz w:val="20"/>
              </w:rPr>
            </w:pPr>
            <w:r w:rsidRPr="005D4E69">
              <w:rPr>
                <w:bCs/>
                <w:w w:val="105"/>
                <w:sz w:val="20"/>
              </w:rPr>
              <w:lastRenderedPageBreak/>
              <w:t>1</w:t>
            </w:r>
            <w:r w:rsidR="00577D1B" w:rsidRPr="005D4E69">
              <w:rPr>
                <w:bCs/>
                <w:w w:val="105"/>
                <w:sz w:val="20"/>
              </w:rPr>
              <w:t>9</w:t>
            </w:r>
          </w:p>
        </w:tc>
        <w:tc>
          <w:tcPr>
            <w:tcW w:w="3588" w:type="dxa"/>
            <w:gridSpan w:val="4"/>
          </w:tcPr>
          <w:p w14:paraId="3EAA3F73" w14:textId="77777777" w:rsidR="00454652" w:rsidRPr="00485C15" w:rsidRDefault="00454652" w:rsidP="00CC2BE6">
            <w:pPr>
              <w:pStyle w:val="TableParagraph"/>
              <w:spacing w:before="2" w:line="285" w:lineRule="auto"/>
              <w:ind w:left="99" w:right="91"/>
              <w:jc w:val="both"/>
              <w:rPr>
                <w:sz w:val="20"/>
              </w:rPr>
            </w:pPr>
            <w:proofErr w:type="gramStart"/>
            <w:r w:rsidRPr="00485C15">
              <w:rPr>
                <w:b/>
                <w:i/>
                <w:w w:val="105"/>
                <w:sz w:val="20"/>
              </w:rPr>
              <w:t>Particulars of</w:t>
            </w:r>
            <w:proofErr w:type="gramEnd"/>
            <w:r w:rsidRPr="00485C15">
              <w:rPr>
                <w:b/>
                <w:i/>
                <w:w w:val="105"/>
                <w:sz w:val="20"/>
              </w:rPr>
              <w:t xml:space="preserve"> Previous Application</w:t>
            </w:r>
            <w:r w:rsidRPr="00485C15">
              <w:rPr>
                <w:w w:val="105"/>
                <w:sz w:val="20"/>
              </w:rPr>
              <w:t>: Has</w:t>
            </w:r>
            <w:r w:rsidRPr="00485C15">
              <w:rPr>
                <w:spacing w:val="-17"/>
                <w:w w:val="105"/>
                <w:sz w:val="20"/>
              </w:rPr>
              <w:t xml:space="preserve"> </w:t>
            </w:r>
            <w:r w:rsidRPr="00485C15">
              <w:rPr>
                <w:w w:val="105"/>
                <w:sz w:val="20"/>
              </w:rPr>
              <w:t>the</w:t>
            </w:r>
            <w:r w:rsidRPr="00485C15">
              <w:rPr>
                <w:spacing w:val="-18"/>
                <w:w w:val="105"/>
                <w:sz w:val="20"/>
              </w:rPr>
              <w:t xml:space="preserve"> </w:t>
            </w:r>
            <w:r w:rsidRPr="00485C15">
              <w:rPr>
                <w:w w:val="105"/>
                <w:sz w:val="20"/>
              </w:rPr>
              <w:t>applicant</w:t>
            </w:r>
            <w:r w:rsidRPr="00485C15">
              <w:rPr>
                <w:spacing w:val="-16"/>
                <w:w w:val="105"/>
                <w:sz w:val="20"/>
              </w:rPr>
              <w:t xml:space="preserve"> </w:t>
            </w:r>
            <w:r w:rsidRPr="00485C15">
              <w:rPr>
                <w:w w:val="105"/>
                <w:sz w:val="20"/>
              </w:rPr>
              <w:t>ever</w:t>
            </w:r>
            <w:r w:rsidRPr="00485C15">
              <w:rPr>
                <w:spacing w:val="-15"/>
                <w:w w:val="105"/>
                <w:sz w:val="20"/>
              </w:rPr>
              <w:t xml:space="preserve"> </w:t>
            </w:r>
            <w:r w:rsidRPr="00485C15">
              <w:rPr>
                <w:w w:val="105"/>
                <w:sz w:val="20"/>
              </w:rPr>
              <w:t>applied</w:t>
            </w:r>
            <w:r w:rsidRPr="00485C15">
              <w:rPr>
                <w:spacing w:val="-18"/>
                <w:w w:val="105"/>
                <w:sz w:val="20"/>
              </w:rPr>
              <w:t xml:space="preserve"> </w:t>
            </w:r>
            <w:r w:rsidRPr="00485C15">
              <w:rPr>
                <w:w w:val="105"/>
                <w:sz w:val="20"/>
              </w:rPr>
              <w:t>for</w:t>
            </w:r>
            <w:r w:rsidRPr="00485C15">
              <w:rPr>
                <w:spacing w:val="-16"/>
                <w:w w:val="105"/>
                <w:sz w:val="20"/>
              </w:rPr>
              <w:t xml:space="preserve"> </w:t>
            </w:r>
            <w:proofErr w:type="gramStart"/>
            <w:r w:rsidRPr="00485C15">
              <w:rPr>
                <w:w w:val="105"/>
                <w:sz w:val="20"/>
              </w:rPr>
              <w:t>license</w:t>
            </w:r>
            <w:proofErr w:type="gramEnd"/>
            <w:r w:rsidRPr="00485C15">
              <w:rPr>
                <w:w w:val="105"/>
                <w:sz w:val="20"/>
              </w:rPr>
              <w:t xml:space="preserve"> in International Financial Services Centre</w:t>
            </w:r>
            <w:r w:rsidRPr="00485C15">
              <w:rPr>
                <w:spacing w:val="-18"/>
                <w:w w:val="105"/>
                <w:sz w:val="20"/>
              </w:rPr>
              <w:t xml:space="preserve"> </w:t>
            </w:r>
            <w:r w:rsidRPr="00485C15">
              <w:rPr>
                <w:w w:val="105"/>
                <w:sz w:val="20"/>
              </w:rPr>
              <w:t>to</w:t>
            </w:r>
            <w:r w:rsidRPr="00485C15">
              <w:rPr>
                <w:spacing w:val="-18"/>
                <w:w w:val="105"/>
                <w:sz w:val="20"/>
              </w:rPr>
              <w:t xml:space="preserve"> </w:t>
            </w:r>
            <w:r w:rsidRPr="00485C15">
              <w:rPr>
                <w:w w:val="105"/>
                <w:sz w:val="20"/>
              </w:rPr>
              <w:t>carry</w:t>
            </w:r>
            <w:r w:rsidRPr="00485C15">
              <w:rPr>
                <w:spacing w:val="-20"/>
                <w:w w:val="105"/>
                <w:sz w:val="20"/>
              </w:rPr>
              <w:t xml:space="preserve"> </w:t>
            </w:r>
            <w:r w:rsidRPr="00485C15">
              <w:rPr>
                <w:w w:val="105"/>
                <w:sz w:val="20"/>
              </w:rPr>
              <w:t>out</w:t>
            </w:r>
            <w:r w:rsidRPr="00485C15">
              <w:rPr>
                <w:spacing w:val="-16"/>
                <w:w w:val="105"/>
                <w:sz w:val="20"/>
              </w:rPr>
              <w:t xml:space="preserve"> </w:t>
            </w:r>
            <w:r w:rsidRPr="00485C15">
              <w:rPr>
                <w:w w:val="105"/>
                <w:sz w:val="20"/>
              </w:rPr>
              <w:t>insurance</w:t>
            </w:r>
            <w:r w:rsidRPr="00485C15">
              <w:rPr>
                <w:spacing w:val="-19"/>
                <w:w w:val="105"/>
                <w:sz w:val="20"/>
              </w:rPr>
              <w:t xml:space="preserve"> </w:t>
            </w:r>
            <w:r w:rsidRPr="00485C15">
              <w:rPr>
                <w:w w:val="105"/>
                <w:sz w:val="20"/>
              </w:rPr>
              <w:t>business?</w:t>
            </w:r>
            <w:r w:rsidRPr="00485C15">
              <w:rPr>
                <w:spacing w:val="-20"/>
                <w:w w:val="105"/>
                <w:sz w:val="20"/>
              </w:rPr>
              <w:t xml:space="preserve"> </w:t>
            </w:r>
            <w:r w:rsidRPr="00485C15">
              <w:rPr>
                <w:w w:val="105"/>
                <w:sz w:val="20"/>
              </w:rPr>
              <w:t>If so, give</w:t>
            </w:r>
            <w:r w:rsidRPr="00485C15">
              <w:rPr>
                <w:spacing w:val="-5"/>
                <w:w w:val="105"/>
                <w:sz w:val="20"/>
              </w:rPr>
              <w:t xml:space="preserve"> </w:t>
            </w:r>
            <w:r w:rsidRPr="00485C15">
              <w:rPr>
                <w:w w:val="105"/>
                <w:sz w:val="20"/>
              </w:rPr>
              <w:t>particulars.</w:t>
            </w:r>
          </w:p>
        </w:tc>
        <w:tc>
          <w:tcPr>
            <w:tcW w:w="2800" w:type="dxa"/>
            <w:gridSpan w:val="4"/>
          </w:tcPr>
          <w:p w14:paraId="2450F326" w14:textId="77777777" w:rsidR="00454652" w:rsidRPr="00485C15" w:rsidRDefault="00454652" w:rsidP="00CC2BE6">
            <w:pPr>
              <w:pStyle w:val="TableParagraph"/>
              <w:rPr>
                <w:sz w:val="18"/>
              </w:rPr>
            </w:pPr>
          </w:p>
        </w:tc>
        <w:tc>
          <w:tcPr>
            <w:tcW w:w="2134" w:type="dxa"/>
            <w:gridSpan w:val="2"/>
          </w:tcPr>
          <w:p w14:paraId="508CC083" w14:textId="77777777" w:rsidR="00454652" w:rsidRPr="00485C15" w:rsidRDefault="00454652" w:rsidP="00CC2BE6">
            <w:pPr>
              <w:pStyle w:val="TableParagraph"/>
              <w:rPr>
                <w:sz w:val="18"/>
              </w:rPr>
            </w:pPr>
          </w:p>
        </w:tc>
      </w:tr>
      <w:tr w:rsidR="00454652" w:rsidRPr="00485C15" w14:paraId="6721131B" w14:textId="77777777" w:rsidTr="002923A5">
        <w:trPr>
          <w:trHeight w:val="1091"/>
        </w:trPr>
        <w:tc>
          <w:tcPr>
            <w:tcW w:w="9303" w:type="dxa"/>
            <w:gridSpan w:val="12"/>
          </w:tcPr>
          <w:p w14:paraId="29596FC1" w14:textId="6B75C50B" w:rsidR="00454652" w:rsidRPr="00485C15" w:rsidRDefault="00577D1B" w:rsidP="005545AA">
            <w:pPr>
              <w:pStyle w:val="TableParagraph"/>
              <w:spacing w:line="285" w:lineRule="auto"/>
              <w:ind w:left="100" w:right="101"/>
              <w:jc w:val="both"/>
              <w:rPr>
                <w:sz w:val="20"/>
              </w:rPr>
            </w:pPr>
            <w:r w:rsidRPr="00485C15">
              <w:rPr>
                <w:w w:val="105"/>
                <w:sz w:val="20"/>
              </w:rPr>
              <w:t>20</w:t>
            </w:r>
            <w:r w:rsidR="00454652" w:rsidRPr="00485C15">
              <w:rPr>
                <w:w w:val="105"/>
                <w:sz w:val="20"/>
              </w:rPr>
              <w:t>.</w:t>
            </w:r>
            <w:r w:rsidR="00454652" w:rsidRPr="00485C15">
              <w:rPr>
                <w:spacing w:val="-14"/>
                <w:w w:val="105"/>
                <w:sz w:val="20"/>
              </w:rPr>
              <w:t xml:space="preserve"> </w:t>
            </w:r>
            <w:r w:rsidR="00454652" w:rsidRPr="00485C15">
              <w:rPr>
                <w:w w:val="105"/>
                <w:sz w:val="20"/>
              </w:rPr>
              <w:t>Details</w:t>
            </w:r>
            <w:r w:rsidR="00454652" w:rsidRPr="00485C15">
              <w:rPr>
                <w:spacing w:val="-11"/>
                <w:w w:val="105"/>
                <w:sz w:val="20"/>
              </w:rPr>
              <w:t xml:space="preserve"> </w:t>
            </w:r>
            <w:r w:rsidR="00454652" w:rsidRPr="00485C15">
              <w:rPr>
                <w:w w:val="105"/>
                <w:sz w:val="20"/>
              </w:rPr>
              <w:t>of</w:t>
            </w:r>
            <w:r w:rsidR="00454652" w:rsidRPr="00485C15">
              <w:rPr>
                <w:spacing w:val="-12"/>
                <w:w w:val="105"/>
                <w:sz w:val="20"/>
              </w:rPr>
              <w:t xml:space="preserve"> </w:t>
            </w:r>
            <w:r w:rsidR="00454652" w:rsidRPr="00485C15">
              <w:rPr>
                <w:w w:val="105"/>
                <w:sz w:val="20"/>
              </w:rPr>
              <w:t>shareholders</w:t>
            </w:r>
            <w:r w:rsidR="00454652" w:rsidRPr="00485C15">
              <w:rPr>
                <w:spacing w:val="-14"/>
                <w:w w:val="105"/>
                <w:sz w:val="20"/>
              </w:rPr>
              <w:t xml:space="preserve"> </w:t>
            </w:r>
            <w:proofErr w:type="gramStart"/>
            <w:r w:rsidR="005028F6" w:rsidRPr="00485C15">
              <w:rPr>
                <w:spacing w:val="-14"/>
                <w:w w:val="105"/>
                <w:sz w:val="20"/>
              </w:rPr>
              <w:t>( Separate</w:t>
            </w:r>
            <w:proofErr w:type="gramEnd"/>
            <w:r w:rsidR="005028F6" w:rsidRPr="00485C15">
              <w:rPr>
                <w:spacing w:val="-14"/>
                <w:w w:val="105"/>
                <w:sz w:val="20"/>
              </w:rPr>
              <w:t xml:space="preserve"> for </w:t>
            </w:r>
            <w:r w:rsidR="005028F6" w:rsidRPr="00485C15">
              <w:rPr>
                <w:w w:val="105"/>
                <w:sz w:val="20"/>
              </w:rPr>
              <w:t>MGA</w:t>
            </w:r>
            <w:r w:rsidR="00454652" w:rsidRPr="00485C15">
              <w:rPr>
                <w:w w:val="105"/>
                <w:sz w:val="20"/>
              </w:rPr>
              <w:t xml:space="preserve"> and the Foreign Insurer or Foreign </w:t>
            </w:r>
            <w:r w:rsidR="00DF3CDC">
              <w:rPr>
                <w:w w:val="105"/>
                <w:sz w:val="20"/>
              </w:rPr>
              <w:t>Re-insurer</w:t>
            </w:r>
            <w:r w:rsidR="00454652" w:rsidRPr="00485C15">
              <w:rPr>
                <w:w w:val="105"/>
                <w:sz w:val="20"/>
              </w:rPr>
              <w:t>) as applicable [Please</w:t>
            </w:r>
            <w:r w:rsidR="00454652" w:rsidRPr="00485C15">
              <w:rPr>
                <w:spacing w:val="-8"/>
                <w:w w:val="105"/>
                <w:sz w:val="20"/>
              </w:rPr>
              <w:t xml:space="preserve"> </w:t>
            </w:r>
            <w:r w:rsidR="00454652" w:rsidRPr="00485C15">
              <w:rPr>
                <w:w w:val="105"/>
                <w:sz w:val="20"/>
              </w:rPr>
              <w:t>give</w:t>
            </w:r>
            <w:r w:rsidR="00454652" w:rsidRPr="00485C15">
              <w:rPr>
                <w:spacing w:val="-11"/>
                <w:w w:val="105"/>
                <w:sz w:val="20"/>
              </w:rPr>
              <w:t xml:space="preserve"> </w:t>
            </w:r>
            <w:r w:rsidR="00454652" w:rsidRPr="00485C15">
              <w:rPr>
                <w:w w:val="105"/>
                <w:sz w:val="20"/>
              </w:rPr>
              <w:t>full</w:t>
            </w:r>
            <w:r w:rsidR="00454652" w:rsidRPr="00485C15">
              <w:rPr>
                <w:spacing w:val="-10"/>
                <w:w w:val="105"/>
                <w:sz w:val="20"/>
              </w:rPr>
              <w:t xml:space="preserve"> </w:t>
            </w:r>
            <w:r w:rsidR="00454652" w:rsidRPr="00485C15">
              <w:rPr>
                <w:w w:val="105"/>
                <w:sz w:val="20"/>
              </w:rPr>
              <w:t>name,</w:t>
            </w:r>
            <w:r w:rsidR="00454652" w:rsidRPr="00485C15">
              <w:rPr>
                <w:spacing w:val="-14"/>
                <w:w w:val="105"/>
                <w:sz w:val="20"/>
              </w:rPr>
              <w:t xml:space="preserve"> </w:t>
            </w:r>
            <w:r w:rsidR="00454652" w:rsidRPr="00485C15">
              <w:rPr>
                <w:w w:val="105"/>
                <w:sz w:val="20"/>
              </w:rPr>
              <w:t>address,</w:t>
            </w:r>
            <w:r w:rsidR="00454652" w:rsidRPr="00485C15">
              <w:rPr>
                <w:spacing w:val="-14"/>
                <w:w w:val="105"/>
                <w:sz w:val="20"/>
              </w:rPr>
              <w:t xml:space="preserve"> </w:t>
            </w:r>
            <w:r w:rsidR="00454652" w:rsidRPr="00485C15">
              <w:rPr>
                <w:w w:val="105"/>
                <w:sz w:val="20"/>
              </w:rPr>
              <w:t>percentage</w:t>
            </w:r>
            <w:r w:rsidR="00454652" w:rsidRPr="00485C15">
              <w:rPr>
                <w:spacing w:val="-12"/>
                <w:w w:val="105"/>
                <w:sz w:val="20"/>
              </w:rPr>
              <w:t xml:space="preserve"> </w:t>
            </w:r>
            <w:r w:rsidR="00454652" w:rsidRPr="00485C15">
              <w:rPr>
                <w:w w:val="105"/>
                <w:sz w:val="20"/>
              </w:rPr>
              <w:t>of</w:t>
            </w:r>
            <w:r w:rsidR="00454652" w:rsidRPr="00485C15">
              <w:rPr>
                <w:spacing w:val="-11"/>
                <w:w w:val="105"/>
                <w:sz w:val="20"/>
              </w:rPr>
              <w:t xml:space="preserve"> </w:t>
            </w:r>
            <w:r w:rsidR="00454652" w:rsidRPr="00485C15">
              <w:rPr>
                <w:w w:val="105"/>
                <w:sz w:val="20"/>
              </w:rPr>
              <w:t>holding</w:t>
            </w:r>
            <w:r w:rsidR="00454652" w:rsidRPr="00485C15">
              <w:rPr>
                <w:spacing w:val="-12"/>
                <w:w w:val="105"/>
                <w:sz w:val="20"/>
              </w:rPr>
              <w:t xml:space="preserve"> </w:t>
            </w:r>
            <w:r w:rsidR="00454652" w:rsidRPr="00485C15">
              <w:rPr>
                <w:w w:val="105"/>
                <w:sz w:val="20"/>
              </w:rPr>
              <w:t>in</w:t>
            </w:r>
            <w:r w:rsidR="00454652" w:rsidRPr="00485C15">
              <w:rPr>
                <w:spacing w:val="-12"/>
                <w:w w:val="105"/>
                <w:sz w:val="20"/>
              </w:rPr>
              <w:t xml:space="preserve"> </w:t>
            </w:r>
            <w:r w:rsidR="00454652" w:rsidRPr="00485C15">
              <w:rPr>
                <w:w w:val="105"/>
                <w:sz w:val="20"/>
              </w:rPr>
              <w:t xml:space="preserve">the paid </w:t>
            </w:r>
            <w:r w:rsidR="00454652" w:rsidRPr="00485C15">
              <w:rPr>
                <w:spacing w:val="-3"/>
                <w:w w:val="105"/>
                <w:sz w:val="20"/>
              </w:rPr>
              <w:t xml:space="preserve">up </w:t>
            </w:r>
            <w:r w:rsidR="00454652" w:rsidRPr="00485C15">
              <w:rPr>
                <w:w w:val="105"/>
                <w:sz w:val="20"/>
              </w:rPr>
              <w:t>capital of the insurer, Occupation, Qualifications and Experience, Number of shares held and Percentage</w:t>
            </w:r>
            <w:r w:rsidR="00454652" w:rsidRPr="00485C15">
              <w:rPr>
                <w:spacing w:val="14"/>
                <w:w w:val="105"/>
                <w:sz w:val="20"/>
              </w:rPr>
              <w:t xml:space="preserve"> </w:t>
            </w:r>
            <w:r w:rsidR="00454652" w:rsidRPr="00485C15">
              <w:rPr>
                <w:w w:val="105"/>
                <w:sz w:val="20"/>
              </w:rPr>
              <w:t>of</w:t>
            </w:r>
            <w:r w:rsidR="00454652" w:rsidRPr="00485C15">
              <w:rPr>
                <w:spacing w:val="15"/>
                <w:w w:val="105"/>
                <w:sz w:val="20"/>
              </w:rPr>
              <w:t xml:space="preserve"> </w:t>
            </w:r>
            <w:r w:rsidR="00454652" w:rsidRPr="00485C15">
              <w:rPr>
                <w:w w:val="105"/>
                <w:sz w:val="20"/>
              </w:rPr>
              <w:t>share</w:t>
            </w:r>
            <w:r w:rsidR="00454652" w:rsidRPr="00485C15">
              <w:rPr>
                <w:spacing w:val="14"/>
                <w:w w:val="105"/>
                <w:sz w:val="20"/>
              </w:rPr>
              <w:t xml:space="preserve"> </w:t>
            </w:r>
            <w:r w:rsidR="00454652" w:rsidRPr="00485C15">
              <w:rPr>
                <w:w w:val="105"/>
                <w:sz w:val="20"/>
              </w:rPr>
              <w:t>capital</w:t>
            </w:r>
            <w:r w:rsidR="00454652" w:rsidRPr="00485C15">
              <w:rPr>
                <w:spacing w:val="15"/>
                <w:w w:val="105"/>
                <w:sz w:val="20"/>
              </w:rPr>
              <w:t xml:space="preserve"> </w:t>
            </w:r>
            <w:r w:rsidR="00454652" w:rsidRPr="00485C15">
              <w:rPr>
                <w:w w:val="105"/>
                <w:sz w:val="20"/>
              </w:rPr>
              <w:t>in</w:t>
            </w:r>
            <w:r w:rsidR="00454652" w:rsidRPr="00485C15">
              <w:rPr>
                <w:spacing w:val="13"/>
                <w:w w:val="105"/>
                <w:sz w:val="20"/>
              </w:rPr>
              <w:t xml:space="preserve"> </w:t>
            </w:r>
            <w:r w:rsidR="00454652" w:rsidRPr="00485C15">
              <w:rPr>
                <w:w w:val="105"/>
                <w:sz w:val="20"/>
              </w:rPr>
              <w:t>the</w:t>
            </w:r>
            <w:r w:rsidR="00454652" w:rsidRPr="00485C15">
              <w:rPr>
                <w:spacing w:val="11"/>
                <w:w w:val="105"/>
                <w:sz w:val="20"/>
              </w:rPr>
              <w:t xml:space="preserve"> </w:t>
            </w:r>
            <w:r w:rsidR="00454652" w:rsidRPr="00485C15">
              <w:rPr>
                <w:w w:val="105"/>
                <w:sz w:val="20"/>
              </w:rPr>
              <w:t>company]</w:t>
            </w:r>
            <w:r w:rsidR="00454652" w:rsidRPr="00485C15">
              <w:rPr>
                <w:spacing w:val="15"/>
                <w:w w:val="105"/>
                <w:sz w:val="20"/>
              </w:rPr>
              <w:t xml:space="preserve"> </w:t>
            </w:r>
            <w:r w:rsidR="00454652" w:rsidRPr="00485C15">
              <w:rPr>
                <w:w w:val="105"/>
                <w:sz w:val="20"/>
              </w:rPr>
              <w:t>Please</w:t>
            </w:r>
            <w:r w:rsidR="00454652" w:rsidRPr="00485C15">
              <w:rPr>
                <w:spacing w:val="11"/>
                <w:w w:val="105"/>
                <w:sz w:val="20"/>
              </w:rPr>
              <w:t xml:space="preserve"> </w:t>
            </w:r>
            <w:r w:rsidR="00454652" w:rsidRPr="00485C15">
              <w:rPr>
                <w:w w:val="105"/>
                <w:sz w:val="20"/>
              </w:rPr>
              <w:t>attach</w:t>
            </w:r>
            <w:r w:rsidR="00454652" w:rsidRPr="00485C15">
              <w:rPr>
                <w:spacing w:val="14"/>
                <w:w w:val="105"/>
                <w:sz w:val="20"/>
              </w:rPr>
              <w:t xml:space="preserve"> </w:t>
            </w:r>
            <w:r w:rsidR="00454652" w:rsidRPr="00485C15">
              <w:rPr>
                <w:w w:val="105"/>
                <w:sz w:val="20"/>
              </w:rPr>
              <w:t>separate</w:t>
            </w:r>
            <w:r w:rsidR="00454652" w:rsidRPr="00485C15">
              <w:rPr>
                <w:spacing w:val="15"/>
                <w:w w:val="105"/>
                <w:sz w:val="20"/>
              </w:rPr>
              <w:t xml:space="preserve"> </w:t>
            </w:r>
            <w:r w:rsidR="00454652" w:rsidRPr="00485C15">
              <w:rPr>
                <w:w w:val="105"/>
                <w:sz w:val="20"/>
              </w:rPr>
              <w:t>sheets</w:t>
            </w:r>
            <w:r w:rsidR="00454652" w:rsidRPr="00485C15">
              <w:rPr>
                <w:spacing w:val="12"/>
                <w:w w:val="105"/>
                <w:sz w:val="20"/>
              </w:rPr>
              <w:t xml:space="preserve"> </w:t>
            </w:r>
            <w:r w:rsidR="00454652" w:rsidRPr="00485C15">
              <w:rPr>
                <w:w w:val="105"/>
                <w:sz w:val="20"/>
              </w:rPr>
              <w:t>if</w:t>
            </w:r>
            <w:r w:rsidR="00454652" w:rsidRPr="00485C15">
              <w:rPr>
                <w:spacing w:val="17"/>
                <w:w w:val="105"/>
                <w:sz w:val="20"/>
              </w:rPr>
              <w:t xml:space="preserve"> </w:t>
            </w:r>
            <w:r w:rsidR="00454652" w:rsidRPr="00485C15">
              <w:rPr>
                <w:w w:val="105"/>
                <w:sz w:val="20"/>
              </w:rPr>
              <w:t xml:space="preserve">necessary. </w:t>
            </w:r>
            <w:r w:rsidR="00454652" w:rsidRPr="00485C15">
              <w:rPr>
                <w:spacing w:val="27"/>
                <w:w w:val="105"/>
                <w:sz w:val="20"/>
              </w:rPr>
              <w:t xml:space="preserve"> </w:t>
            </w:r>
            <w:r w:rsidR="00454652" w:rsidRPr="00485C15">
              <w:rPr>
                <w:w w:val="105"/>
                <w:sz w:val="20"/>
              </w:rPr>
              <w:t>Details</w:t>
            </w:r>
            <w:r w:rsidR="00454652" w:rsidRPr="00485C15">
              <w:rPr>
                <w:spacing w:val="13"/>
                <w:w w:val="105"/>
                <w:sz w:val="20"/>
              </w:rPr>
              <w:t xml:space="preserve"> </w:t>
            </w:r>
            <w:r w:rsidR="00454652" w:rsidRPr="00485C15">
              <w:rPr>
                <w:w w:val="105"/>
                <w:sz w:val="20"/>
              </w:rPr>
              <w:t>of</w:t>
            </w:r>
            <w:r w:rsidR="00454652" w:rsidRPr="00485C15">
              <w:rPr>
                <w:spacing w:val="12"/>
                <w:w w:val="105"/>
                <w:sz w:val="20"/>
              </w:rPr>
              <w:t xml:space="preserve"> </w:t>
            </w:r>
            <w:r w:rsidR="00454652" w:rsidRPr="00485C15">
              <w:rPr>
                <w:w w:val="105"/>
                <w:sz w:val="20"/>
              </w:rPr>
              <w:t>persons</w:t>
            </w:r>
            <w:r w:rsidR="005028F6" w:rsidRPr="00485C15">
              <w:rPr>
                <w:sz w:val="20"/>
              </w:rPr>
              <w:t xml:space="preserve"> </w:t>
            </w:r>
            <w:r w:rsidR="00454652" w:rsidRPr="00485C15">
              <w:rPr>
                <w:w w:val="105"/>
                <w:sz w:val="20"/>
              </w:rPr>
              <w:t>holding</w:t>
            </w:r>
            <w:r w:rsidR="00454652" w:rsidRPr="00485C15">
              <w:rPr>
                <w:spacing w:val="-23"/>
                <w:w w:val="105"/>
                <w:sz w:val="20"/>
              </w:rPr>
              <w:t xml:space="preserve"> </w:t>
            </w:r>
            <w:r w:rsidR="00454652" w:rsidRPr="00485C15">
              <w:rPr>
                <w:w w:val="105"/>
                <w:sz w:val="20"/>
              </w:rPr>
              <w:t>more</w:t>
            </w:r>
            <w:r w:rsidR="00454652" w:rsidRPr="00485C15">
              <w:rPr>
                <w:spacing w:val="-20"/>
                <w:w w:val="105"/>
                <w:sz w:val="20"/>
              </w:rPr>
              <w:t xml:space="preserve"> </w:t>
            </w:r>
            <w:r w:rsidR="00454652" w:rsidRPr="00485C15">
              <w:rPr>
                <w:w w:val="105"/>
                <w:sz w:val="20"/>
              </w:rPr>
              <w:t>than</w:t>
            </w:r>
            <w:r w:rsidR="00454652" w:rsidRPr="00485C15">
              <w:rPr>
                <w:spacing w:val="-22"/>
                <w:w w:val="105"/>
                <w:sz w:val="20"/>
              </w:rPr>
              <w:t xml:space="preserve"> </w:t>
            </w:r>
            <w:r w:rsidR="00454652" w:rsidRPr="00485C15">
              <w:rPr>
                <w:w w:val="105"/>
                <w:sz w:val="20"/>
              </w:rPr>
              <w:t>1%</w:t>
            </w:r>
            <w:r w:rsidR="00454652" w:rsidRPr="00485C15">
              <w:rPr>
                <w:spacing w:val="-22"/>
                <w:w w:val="105"/>
                <w:sz w:val="20"/>
              </w:rPr>
              <w:t xml:space="preserve"> </w:t>
            </w:r>
            <w:r w:rsidR="00454652" w:rsidRPr="00485C15">
              <w:rPr>
                <w:w w:val="105"/>
                <w:sz w:val="20"/>
              </w:rPr>
              <w:t>of</w:t>
            </w:r>
            <w:r w:rsidR="00454652" w:rsidRPr="00485C15">
              <w:rPr>
                <w:spacing w:val="-22"/>
                <w:w w:val="105"/>
                <w:sz w:val="20"/>
              </w:rPr>
              <w:t xml:space="preserve"> </w:t>
            </w:r>
            <w:r w:rsidR="00454652" w:rsidRPr="00485C15">
              <w:rPr>
                <w:w w:val="105"/>
                <w:sz w:val="20"/>
              </w:rPr>
              <w:t>the</w:t>
            </w:r>
            <w:r w:rsidR="00454652" w:rsidRPr="00485C15">
              <w:rPr>
                <w:spacing w:val="-18"/>
                <w:w w:val="105"/>
                <w:sz w:val="20"/>
              </w:rPr>
              <w:t xml:space="preserve"> </w:t>
            </w:r>
            <w:r w:rsidR="00454652" w:rsidRPr="00485C15">
              <w:rPr>
                <w:w w:val="105"/>
                <w:sz w:val="20"/>
              </w:rPr>
              <w:t>issued</w:t>
            </w:r>
            <w:r w:rsidR="00454652" w:rsidRPr="00485C15">
              <w:rPr>
                <w:spacing w:val="-21"/>
                <w:w w:val="105"/>
                <w:sz w:val="20"/>
              </w:rPr>
              <w:t xml:space="preserve"> </w:t>
            </w:r>
            <w:r w:rsidR="00454652" w:rsidRPr="00485C15">
              <w:rPr>
                <w:w w:val="105"/>
                <w:sz w:val="20"/>
              </w:rPr>
              <w:t>capital</w:t>
            </w:r>
            <w:r w:rsidR="00454652" w:rsidRPr="00485C15">
              <w:rPr>
                <w:spacing w:val="-21"/>
                <w:w w:val="105"/>
                <w:sz w:val="20"/>
              </w:rPr>
              <w:t xml:space="preserve"> </w:t>
            </w:r>
            <w:r w:rsidR="00454652" w:rsidRPr="00485C15">
              <w:rPr>
                <w:w w:val="105"/>
                <w:sz w:val="20"/>
              </w:rPr>
              <w:t>of</w:t>
            </w:r>
            <w:r w:rsidR="00454652" w:rsidRPr="00485C15">
              <w:rPr>
                <w:spacing w:val="-19"/>
                <w:w w:val="105"/>
                <w:sz w:val="20"/>
              </w:rPr>
              <w:t xml:space="preserve"> </w:t>
            </w:r>
            <w:r w:rsidR="00454652" w:rsidRPr="00485C15">
              <w:rPr>
                <w:w w:val="105"/>
                <w:sz w:val="20"/>
              </w:rPr>
              <w:t>the</w:t>
            </w:r>
            <w:r w:rsidR="00454652" w:rsidRPr="00485C15">
              <w:rPr>
                <w:spacing w:val="-19"/>
                <w:w w:val="105"/>
                <w:sz w:val="20"/>
              </w:rPr>
              <w:t xml:space="preserve"> </w:t>
            </w:r>
            <w:r w:rsidR="00454652" w:rsidRPr="00485C15">
              <w:rPr>
                <w:w w:val="105"/>
                <w:sz w:val="20"/>
              </w:rPr>
              <w:t>applicant</w:t>
            </w:r>
            <w:r w:rsidR="00454652" w:rsidRPr="00485C15">
              <w:rPr>
                <w:spacing w:val="-21"/>
                <w:w w:val="105"/>
                <w:sz w:val="20"/>
              </w:rPr>
              <w:t xml:space="preserve"> </w:t>
            </w:r>
            <w:r w:rsidR="00454652" w:rsidRPr="00485C15">
              <w:rPr>
                <w:w w:val="105"/>
                <w:sz w:val="20"/>
              </w:rPr>
              <w:t>and</w:t>
            </w:r>
            <w:r w:rsidR="00454652" w:rsidRPr="00485C15">
              <w:rPr>
                <w:spacing w:val="-21"/>
                <w:w w:val="105"/>
                <w:sz w:val="20"/>
              </w:rPr>
              <w:t xml:space="preserve"> </w:t>
            </w:r>
            <w:r w:rsidR="00454652" w:rsidRPr="00485C15">
              <w:rPr>
                <w:w w:val="105"/>
                <w:sz w:val="20"/>
              </w:rPr>
              <w:t>promoters</w:t>
            </w:r>
            <w:r w:rsidR="00454652" w:rsidRPr="00485C15">
              <w:rPr>
                <w:spacing w:val="-21"/>
                <w:w w:val="105"/>
                <w:sz w:val="20"/>
              </w:rPr>
              <w:t xml:space="preserve"> </w:t>
            </w:r>
            <w:r w:rsidR="00454652" w:rsidRPr="00485C15">
              <w:rPr>
                <w:w w:val="105"/>
                <w:sz w:val="20"/>
              </w:rPr>
              <w:t>are</w:t>
            </w:r>
            <w:r w:rsidR="00454652" w:rsidRPr="00485C15">
              <w:rPr>
                <w:spacing w:val="-23"/>
                <w:w w:val="105"/>
                <w:sz w:val="20"/>
              </w:rPr>
              <w:t xml:space="preserve"> </w:t>
            </w:r>
            <w:r w:rsidR="00454652" w:rsidRPr="00485C15">
              <w:rPr>
                <w:w w:val="105"/>
                <w:sz w:val="20"/>
              </w:rPr>
              <w:t>to</w:t>
            </w:r>
            <w:r w:rsidR="00454652" w:rsidRPr="00485C15">
              <w:rPr>
                <w:spacing w:val="-20"/>
                <w:w w:val="105"/>
                <w:sz w:val="20"/>
              </w:rPr>
              <w:t xml:space="preserve"> </w:t>
            </w:r>
            <w:r w:rsidR="00454652" w:rsidRPr="00485C15">
              <w:rPr>
                <w:w w:val="105"/>
                <w:sz w:val="20"/>
              </w:rPr>
              <w:t>be</w:t>
            </w:r>
            <w:r w:rsidR="00454652" w:rsidRPr="00485C15">
              <w:rPr>
                <w:spacing w:val="-23"/>
                <w:w w:val="105"/>
                <w:sz w:val="20"/>
              </w:rPr>
              <w:t xml:space="preserve"> </w:t>
            </w:r>
            <w:r w:rsidR="00454652" w:rsidRPr="00485C15">
              <w:rPr>
                <w:w w:val="105"/>
                <w:sz w:val="20"/>
              </w:rPr>
              <w:t>given</w:t>
            </w:r>
            <w:r w:rsidR="00454652" w:rsidRPr="00485C15">
              <w:rPr>
                <w:spacing w:val="-22"/>
                <w:w w:val="105"/>
                <w:sz w:val="20"/>
              </w:rPr>
              <w:t xml:space="preserve"> </w:t>
            </w:r>
            <w:r w:rsidR="00454652" w:rsidRPr="00485C15">
              <w:rPr>
                <w:w w:val="105"/>
                <w:sz w:val="20"/>
              </w:rPr>
              <w:t>in</w:t>
            </w:r>
            <w:r w:rsidR="00454652" w:rsidRPr="00485C15">
              <w:rPr>
                <w:spacing w:val="-22"/>
                <w:w w:val="105"/>
                <w:sz w:val="20"/>
              </w:rPr>
              <w:t xml:space="preserve"> </w:t>
            </w:r>
            <w:r w:rsidR="00454652" w:rsidRPr="00485C15">
              <w:rPr>
                <w:w w:val="105"/>
                <w:sz w:val="20"/>
              </w:rPr>
              <w:t>separate</w:t>
            </w:r>
            <w:r w:rsidR="00454652" w:rsidRPr="00485C15">
              <w:rPr>
                <w:spacing w:val="-19"/>
                <w:w w:val="105"/>
                <w:sz w:val="20"/>
              </w:rPr>
              <w:t xml:space="preserve"> </w:t>
            </w:r>
            <w:r w:rsidR="00454652" w:rsidRPr="00485C15">
              <w:rPr>
                <w:w w:val="105"/>
                <w:sz w:val="20"/>
              </w:rPr>
              <w:t>statements.</w:t>
            </w:r>
          </w:p>
        </w:tc>
      </w:tr>
      <w:tr w:rsidR="00454652" w:rsidRPr="00485C15" w14:paraId="2A30B15C" w14:textId="77777777" w:rsidTr="002923A5">
        <w:trPr>
          <w:trHeight w:val="190"/>
        </w:trPr>
        <w:tc>
          <w:tcPr>
            <w:tcW w:w="106" w:type="dxa"/>
            <w:vMerge w:val="restart"/>
            <w:tcBorders>
              <w:top w:val="nil"/>
              <w:bottom w:val="nil"/>
            </w:tcBorders>
          </w:tcPr>
          <w:p w14:paraId="7AE6E466" w14:textId="77777777" w:rsidR="00454652" w:rsidRPr="00485C15" w:rsidRDefault="00454652" w:rsidP="00CC2BE6">
            <w:pPr>
              <w:pStyle w:val="TableParagraph"/>
              <w:rPr>
                <w:sz w:val="18"/>
              </w:rPr>
            </w:pPr>
          </w:p>
        </w:tc>
        <w:tc>
          <w:tcPr>
            <w:tcW w:w="1480" w:type="dxa"/>
            <w:gridSpan w:val="2"/>
            <w:tcBorders>
              <w:bottom w:val="nil"/>
            </w:tcBorders>
          </w:tcPr>
          <w:p w14:paraId="06D504FC" w14:textId="77777777" w:rsidR="00454652" w:rsidRPr="00485C15" w:rsidRDefault="00454652" w:rsidP="00CC2BE6">
            <w:pPr>
              <w:pStyle w:val="TableParagraph"/>
              <w:spacing w:line="167" w:lineRule="exact"/>
              <w:ind w:left="100"/>
              <w:rPr>
                <w:sz w:val="15"/>
              </w:rPr>
            </w:pPr>
            <w:r w:rsidRPr="00485C15">
              <w:rPr>
                <w:sz w:val="15"/>
              </w:rPr>
              <w:t>Full Name</w:t>
            </w:r>
          </w:p>
        </w:tc>
        <w:tc>
          <w:tcPr>
            <w:tcW w:w="807" w:type="dxa"/>
            <w:tcBorders>
              <w:bottom w:val="nil"/>
            </w:tcBorders>
          </w:tcPr>
          <w:p w14:paraId="352CE8A0" w14:textId="77777777" w:rsidR="00454652" w:rsidRPr="00485C15" w:rsidRDefault="00454652" w:rsidP="00CC2BE6">
            <w:pPr>
              <w:pStyle w:val="TableParagraph"/>
              <w:spacing w:line="167" w:lineRule="exact"/>
              <w:ind w:left="98"/>
              <w:rPr>
                <w:sz w:val="15"/>
              </w:rPr>
            </w:pPr>
            <w:r w:rsidRPr="00485C15">
              <w:rPr>
                <w:sz w:val="15"/>
              </w:rPr>
              <w:t>Date of</w:t>
            </w:r>
          </w:p>
        </w:tc>
        <w:tc>
          <w:tcPr>
            <w:tcW w:w="1354" w:type="dxa"/>
            <w:tcBorders>
              <w:bottom w:val="nil"/>
            </w:tcBorders>
          </w:tcPr>
          <w:p w14:paraId="16E51AFE" w14:textId="77777777" w:rsidR="00454652" w:rsidRPr="00485C15" w:rsidRDefault="00454652" w:rsidP="00CC2BE6">
            <w:pPr>
              <w:pStyle w:val="TableParagraph"/>
              <w:tabs>
                <w:tab w:val="left" w:pos="986"/>
              </w:tabs>
              <w:spacing w:line="167" w:lineRule="exact"/>
              <w:ind w:left="100"/>
              <w:rPr>
                <w:sz w:val="15"/>
              </w:rPr>
            </w:pPr>
            <w:r w:rsidRPr="00485C15">
              <w:rPr>
                <w:sz w:val="15"/>
              </w:rPr>
              <w:t>Address</w:t>
            </w:r>
            <w:r w:rsidRPr="00485C15">
              <w:rPr>
                <w:sz w:val="15"/>
              </w:rPr>
              <w:tab/>
              <w:t>with</w:t>
            </w:r>
          </w:p>
        </w:tc>
        <w:tc>
          <w:tcPr>
            <w:tcW w:w="754" w:type="dxa"/>
            <w:gridSpan w:val="2"/>
            <w:tcBorders>
              <w:bottom w:val="nil"/>
            </w:tcBorders>
          </w:tcPr>
          <w:p w14:paraId="6E494615" w14:textId="77777777" w:rsidR="00454652" w:rsidRPr="00485C15" w:rsidRDefault="00454652" w:rsidP="00CC2BE6">
            <w:pPr>
              <w:pStyle w:val="TableParagraph"/>
              <w:spacing w:line="167" w:lineRule="exact"/>
              <w:ind w:left="99"/>
              <w:rPr>
                <w:sz w:val="15"/>
              </w:rPr>
            </w:pPr>
            <w:proofErr w:type="spellStart"/>
            <w:r w:rsidRPr="00485C15">
              <w:rPr>
                <w:sz w:val="15"/>
              </w:rPr>
              <w:t>Qualific</w:t>
            </w:r>
            <w:proofErr w:type="spellEnd"/>
          </w:p>
        </w:tc>
        <w:tc>
          <w:tcPr>
            <w:tcW w:w="802" w:type="dxa"/>
            <w:tcBorders>
              <w:bottom w:val="nil"/>
            </w:tcBorders>
          </w:tcPr>
          <w:p w14:paraId="0C127C3B" w14:textId="77777777" w:rsidR="00454652" w:rsidRPr="00485C15" w:rsidRDefault="00454652" w:rsidP="00CC2BE6">
            <w:pPr>
              <w:pStyle w:val="TableParagraph"/>
              <w:spacing w:line="167" w:lineRule="exact"/>
              <w:ind w:left="99"/>
              <w:rPr>
                <w:sz w:val="15"/>
              </w:rPr>
            </w:pPr>
            <w:proofErr w:type="spellStart"/>
            <w:r w:rsidRPr="00485C15">
              <w:rPr>
                <w:sz w:val="15"/>
              </w:rPr>
              <w:t>Experien</w:t>
            </w:r>
            <w:proofErr w:type="spellEnd"/>
          </w:p>
        </w:tc>
        <w:tc>
          <w:tcPr>
            <w:tcW w:w="932" w:type="dxa"/>
            <w:tcBorders>
              <w:bottom w:val="nil"/>
            </w:tcBorders>
          </w:tcPr>
          <w:p w14:paraId="3C34ACCA" w14:textId="77777777" w:rsidR="00454652" w:rsidRPr="00485C15" w:rsidRDefault="00454652" w:rsidP="00CC2BE6">
            <w:pPr>
              <w:pStyle w:val="TableParagraph"/>
              <w:spacing w:line="167" w:lineRule="exact"/>
              <w:ind w:left="96"/>
              <w:rPr>
                <w:sz w:val="15"/>
              </w:rPr>
            </w:pPr>
            <w:r w:rsidRPr="00485C15">
              <w:rPr>
                <w:sz w:val="15"/>
              </w:rPr>
              <w:t>Present</w:t>
            </w:r>
          </w:p>
        </w:tc>
        <w:tc>
          <w:tcPr>
            <w:tcW w:w="1335" w:type="dxa"/>
            <w:gridSpan w:val="2"/>
            <w:tcBorders>
              <w:bottom w:val="nil"/>
            </w:tcBorders>
          </w:tcPr>
          <w:p w14:paraId="4BD5948E" w14:textId="77777777" w:rsidR="00454652" w:rsidRPr="00485C15" w:rsidRDefault="00454652" w:rsidP="00CC2BE6">
            <w:pPr>
              <w:pStyle w:val="TableParagraph"/>
              <w:tabs>
                <w:tab w:val="left" w:pos="849"/>
              </w:tabs>
              <w:spacing w:line="167" w:lineRule="exact"/>
              <w:ind w:left="95"/>
              <w:rPr>
                <w:sz w:val="15"/>
              </w:rPr>
            </w:pPr>
            <w:r w:rsidRPr="00485C15">
              <w:rPr>
                <w:sz w:val="15"/>
              </w:rPr>
              <w:t xml:space="preserve">No.  </w:t>
            </w:r>
            <w:r w:rsidRPr="00485C15">
              <w:rPr>
                <w:spacing w:val="25"/>
                <w:sz w:val="15"/>
              </w:rPr>
              <w:t xml:space="preserve"> </w:t>
            </w:r>
            <w:r w:rsidRPr="00485C15">
              <w:rPr>
                <w:sz w:val="15"/>
              </w:rPr>
              <w:t>of</w:t>
            </w:r>
            <w:r w:rsidRPr="00485C15">
              <w:rPr>
                <w:sz w:val="15"/>
              </w:rPr>
              <w:tab/>
              <w:t>equity</w:t>
            </w:r>
          </w:p>
        </w:tc>
        <w:tc>
          <w:tcPr>
            <w:tcW w:w="1733" w:type="dxa"/>
            <w:tcBorders>
              <w:bottom w:val="nil"/>
            </w:tcBorders>
          </w:tcPr>
          <w:p w14:paraId="5BB0D6E3" w14:textId="77777777" w:rsidR="00454652" w:rsidRPr="00485C15" w:rsidRDefault="00454652" w:rsidP="00CC2BE6">
            <w:pPr>
              <w:pStyle w:val="TableParagraph"/>
              <w:spacing w:line="167" w:lineRule="exact"/>
              <w:ind w:left="95"/>
              <w:rPr>
                <w:sz w:val="15"/>
              </w:rPr>
            </w:pPr>
            <w:r w:rsidRPr="00485C15">
              <w:rPr>
                <w:sz w:val="15"/>
              </w:rPr>
              <w:t>Remarks</w:t>
            </w:r>
          </w:p>
        </w:tc>
      </w:tr>
      <w:tr w:rsidR="00454652" w:rsidRPr="00485C15" w14:paraId="669E238E" w14:textId="77777777" w:rsidTr="002923A5">
        <w:trPr>
          <w:trHeight w:val="199"/>
        </w:trPr>
        <w:tc>
          <w:tcPr>
            <w:tcW w:w="106" w:type="dxa"/>
            <w:vMerge/>
            <w:tcBorders>
              <w:top w:val="nil"/>
              <w:bottom w:val="nil"/>
            </w:tcBorders>
          </w:tcPr>
          <w:p w14:paraId="2910E9AB" w14:textId="77777777" w:rsidR="00454652" w:rsidRPr="00485C15" w:rsidRDefault="00454652" w:rsidP="00CC2BE6">
            <w:pPr>
              <w:rPr>
                <w:rFonts w:ascii="Times New Roman" w:hAnsi="Times New Roman" w:cs="Times New Roman"/>
                <w:sz w:val="2"/>
                <w:szCs w:val="2"/>
              </w:rPr>
            </w:pPr>
          </w:p>
        </w:tc>
        <w:tc>
          <w:tcPr>
            <w:tcW w:w="1480" w:type="dxa"/>
            <w:gridSpan w:val="2"/>
            <w:tcBorders>
              <w:top w:val="nil"/>
              <w:bottom w:val="nil"/>
            </w:tcBorders>
          </w:tcPr>
          <w:p w14:paraId="08E11765" w14:textId="77777777" w:rsidR="00454652" w:rsidRPr="00485C15" w:rsidRDefault="00454652" w:rsidP="00CC2BE6">
            <w:pPr>
              <w:pStyle w:val="TableParagraph"/>
              <w:tabs>
                <w:tab w:val="left" w:pos="923"/>
              </w:tabs>
              <w:spacing w:before="4"/>
              <w:ind w:left="100"/>
              <w:rPr>
                <w:sz w:val="15"/>
              </w:rPr>
            </w:pPr>
            <w:r w:rsidRPr="00485C15">
              <w:rPr>
                <w:sz w:val="15"/>
              </w:rPr>
              <w:t>[first,</w:t>
            </w:r>
            <w:r w:rsidRPr="00485C15">
              <w:rPr>
                <w:sz w:val="15"/>
              </w:rPr>
              <w:tab/>
              <w:t>middle,</w:t>
            </w:r>
          </w:p>
        </w:tc>
        <w:tc>
          <w:tcPr>
            <w:tcW w:w="807" w:type="dxa"/>
            <w:tcBorders>
              <w:top w:val="nil"/>
              <w:bottom w:val="nil"/>
            </w:tcBorders>
          </w:tcPr>
          <w:p w14:paraId="3E4B421A" w14:textId="77777777" w:rsidR="00454652" w:rsidRPr="00485C15" w:rsidRDefault="00454652" w:rsidP="00CC2BE6">
            <w:pPr>
              <w:pStyle w:val="TableParagraph"/>
              <w:spacing w:before="4"/>
              <w:ind w:left="98"/>
              <w:rPr>
                <w:sz w:val="15"/>
              </w:rPr>
            </w:pPr>
            <w:r w:rsidRPr="00485C15">
              <w:rPr>
                <w:sz w:val="15"/>
              </w:rPr>
              <w:t>Birth/Dat</w:t>
            </w:r>
          </w:p>
        </w:tc>
        <w:tc>
          <w:tcPr>
            <w:tcW w:w="1354" w:type="dxa"/>
            <w:tcBorders>
              <w:top w:val="nil"/>
              <w:bottom w:val="nil"/>
            </w:tcBorders>
          </w:tcPr>
          <w:p w14:paraId="6833B310" w14:textId="77777777" w:rsidR="00454652" w:rsidRPr="00485C15" w:rsidRDefault="00454652" w:rsidP="00CC2BE6">
            <w:pPr>
              <w:pStyle w:val="TableParagraph"/>
              <w:spacing w:before="4"/>
              <w:ind w:left="100"/>
              <w:rPr>
                <w:sz w:val="15"/>
              </w:rPr>
            </w:pPr>
            <w:r w:rsidRPr="00485C15">
              <w:rPr>
                <w:sz w:val="15"/>
              </w:rPr>
              <w:t>Telephone Nos.,</w:t>
            </w:r>
          </w:p>
        </w:tc>
        <w:tc>
          <w:tcPr>
            <w:tcW w:w="754" w:type="dxa"/>
            <w:gridSpan w:val="2"/>
            <w:tcBorders>
              <w:top w:val="nil"/>
              <w:bottom w:val="nil"/>
            </w:tcBorders>
          </w:tcPr>
          <w:p w14:paraId="226961ED" w14:textId="77777777" w:rsidR="00454652" w:rsidRPr="00485C15" w:rsidRDefault="00454652" w:rsidP="00CC2BE6">
            <w:pPr>
              <w:pStyle w:val="TableParagraph"/>
              <w:spacing w:before="4"/>
              <w:ind w:left="99"/>
              <w:rPr>
                <w:sz w:val="15"/>
              </w:rPr>
            </w:pPr>
            <w:proofErr w:type="spellStart"/>
            <w:r w:rsidRPr="00485C15">
              <w:rPr>
                <w:sz w:val="15"/>
              </w:rPr>
              <w:t>ations</w:t>
            </w:r>
            <w:proofErr w:type="spellEnd"/>
            <w:r w:rsidRPr="00485C15">
              <w:rPr>
                <w:sz w:val="15"/>
              </w:rPr>
              <w:t>*</w:t>
            </w:r>
          </w:p>
        </w:tc>
        <w:tc>
          <w:tcPr>
            <w:tcW w:w="802" w:type="dxa"/>
            <w:tcBorders>
              <w:top w:val="nil"/>
              <w:bottom w:val="nil"/>
            </w:tcBorders>
          </w:tcPr>
          <w:p w14:paraId="3FDE9744" w14:textId="77777777" w:rsidR="00454652" w:rsidRPr="00485C15" w:rsidRDefault="00454652" w:rsidP="00CC2BE6">
            <w:pPr>
              <w:pStyle w:val="TableParagraph"/>
              <w:spacing w:before="4"/>
              <w:ind w:left="99"/>
              <w:rPr>
                <w:sz w:val="15"/>
              </w:rPr>
            </w:pPr>
            <w:proofErr w:type="spellStart"/>
            <w:r w:rsidRPr="00485C15">
              <w:rPr>
                <w:sz w:val="15"/>
              </w:rPr>
              <w:t>ce</w:t>
            </w:r>
            <w:proofErr w:type="spellEnd"/>
            <w:r w:rsidRPr="00485C15">
              <w:rPr>
                <w:sz w:val="15"/>
              </w:rPr>
              <w:t>*</w:t>
            </w:r>
          </w:p>
        </w:tc>
        <w:tc>
          <w:tcPr>
            <w:tcW w:w="932" w:type="dxa"/>
            <w:tcBorders>
              <w:top w:val="nil"/>
              <w:bottom w:val="nil"/>
            </w:tcBorders>
          </w:tcPr>
          <w:p w14:paraId="595DE132" w14:textId="77777777" w:rsidR="00454652" w:rsidRPr="00485C15" w:rsidRDefault="00454652" w:rsidP="00CC2BE6">
            <w:pPr>
              <w:pStyle w:val="TableParagraph"/>
              <w:spacing w:before="4"/>
              <w:ind w:left="96"/>
              <w:rPr>
                <w:sz w:val="15"/>
              </w:rPr>
            </w:pPr>
            <w:r w:rsidRPr="00485C15">
              <w:rPr>
                <w:sz w:val="15"/>
              </w:rPr>
              <w:t>occupation</w:t>
            </w:r>
          </w:p>
        </w:tc>
        <w:tc>
          <w:tcPr>
            <w:tcW w:w="1335" w:type="dxa"/>
            <w:gridSpan w:val="2"/>
            <w:tcBorders>
              <w:top w:val="nil"/>
              <w:bottom w:val="nil"/>
            </w:tcBorders>
          </w:tcPr>
          <w:p w14:paraId="01951EAC" w14:textId="77777777" w:rsidR="00454652" w:rsidRPr="00485C15" w:rsidRDefault="00454652" w:rsidP="00CC2BE6">
            <w:pPr>
              <w:pStyle w:val="TableParagraph"/>
              <w:tabs>
                <w:tab w:val="left" w:pos="835"/>
              </w:tabs>
              <w:spacing w:before="4"/>
              <w:ind w:left="95"/>
              <w:rPr>
                <w:sz w:val="15"/>
              </w:rPr>
            </w:pPr>
            <w:r w:rsidRPr="00485C15">
              <w:rPr>
                <w:sz w:val="15"/>
              </w:rPr>
              <w:t>(voting</w:t>
            </w:r>
            <w:r w:rsidRPr="00485C15">
              <w:rPr>
                <w:sz w:val="15"/>
              </w:rPr>
              <w:tab/>
              <w:t>rights)</w:t>
            </w:r>
          </w:p>
        </w:tc>
        <w:tc>
          <w:tcPr>
            <w:tcW w:w="1733" w:type="dxa"/>
            <w:tcBorders>
              <w:top w:val="nil"/>
              <w:bottom w:val="nil"/>
            </w:tcBorders>
          </w:tcPr>
          <w:p w14:paraId="50C6685A" w14:textId="77777777" w:rsidR="00454652" w:rsidRPr="00485C15" w:rsidRDefault="00454652" w:rsidP="00CC2BE6">
            <w:pPr>
              <w:pStyle w:val="TableParagraph"/>
              <w:rPr>
                <w:sz w:val="12"/>
              </w:rPr>
            </w:pPr>
          </w:p>
        </w:tc>
      </w:tr>
      <w:tr w:rsidR="00454652" w:rsidRPr="00485C15" w14:paraId="4EEBAC61" w14:textId="77777777" w:rsidTr="002923A5">
        <w:trPr>
          <w:trHeight w:val="200"/>
        </w:trPr>
        <w:tc>
          <w:tcPr>
            <w:tcW w:w="106" w:type="dxa"/>
            <w:vMerge/>
            <w:tcBorders>
              <w:top w:val="nil"/>
              <w:bottom w:val="nil"/>
            </w:tcBorders>
          </w:tcPr>
          <w:p w14:paraId="5BC6E23D" w14:textId="77777777" w:rsidR="00454652" w:rsidRPr="00485C15" w:rsidRDefault="00454652" w:rsidP="00CC2BE6">
            <w:pPr>
              <w:rPr>
                <w:rFonts w:ascii="Times New Roman" w:hAnsi="Times New Roman" w:cs="Times New Roman"/>
                <w:sz w:val="2"/>
                <w:szCs w:val="2"/>
              </w:rPr>
            </w:pPr>
          </w:p>
        </w:tc>
        <w:tc>
          <w:tcPr>
            <w:tcW w:w="1480" w:type="dxa"/>
            <w:gridSpan w:val="2"/>
            <w:tcBorders>
              <w:top w:val="nil"/>
              <w:bottom w:val="nil"/>
            </w:tcBorders>
          </w:tcPr>
          <w:p w14:paraId="77E22E53" w14:textId="77777777" w:rsidR="00454652" w:rsidRPr="00485C15" w:rsidRDefault="00454652" w:rsidP="00CC2BE6">
            <w:pPr>
              <w:pStyle w:val="TableParagraph"/>
              <w:spacing w:before="4"/>
              <w:ind w:left="100"/>
              <w:rPr>
                <w:sz w:val="15"/>
              </w:rPr>
            </w:pPr>
            <w:r w:rsidRPr="00485C15">
              <w:rPr>
                <w:sz w:val="15"/>
              </w:rPr>
              <w:t>surname]/Name of</w:t>
            </w:r>
          </w:p>
        </w:tc>
        <w:tc>
          <w:tcPr>
            <w:tcW w:w="807" w:type="dxa"/>
            <w:tcBorders>
              <w:top w:val="nil"/>
              <w:bottom w:val="nil"/>
            </w:tcBorders>
          </w:tcPr>
          <w:p w14:paraId="3B182322" w14:textId="77777777" w:rsidR="00454652" w:rsidRPr="00485C15" w:rsidRDefault="00454652" w:rsidP="00CC2BE6">
            <w:pPr>
              <w:pStyle w:val="TableParagraph"/>
              <w:tabs>
                <w:tab w:val="left" w:pos="578"/>
              </w:tabs>
              <w:spacing w:before="4"/>
              <w:ind w:left="98"/>
              <w:rPr>
                <w:sz w:val="15"/>
              </w:rPr>
            </w:pPr>
            <w:r w:rsidRPr="00485C15">
              <w:rPr>
                <w:sz w:val="15"/>
              </w:rPr>
              <w:t>e</w:t>
            </w:r>
            <w:r w:rsidRPr="00485C15">
              <w:rPr>
                <w:sz w:val="15"/>
              </w:rPr>
              <w:tab/>
              <w:t>of</w:t>
            </w:r>
          </w:p>
        </w:tc>
        <w:tc>
          <w:tcPr>
            <w:tcW w:w="1354" w:type="dxa"/>
            <w:tcBorders>
              <w:top w:val="nil"/>
              <w:bottom w:val="nil"/>
            </w:tcBorders>
          </w:tcPr>
          <w:p w14:paraId="2808A84B" w14:textId="77777777" w:rsidR="00454652" w:rsidRPr="00485C15" w:rsidRDefault="00454652" w:rsidP="00CC2BE6">
            <w:pPr>
              <w:pStyle w:val="TableParagraph"/>
              <w:spacing w:before="4"/>
              <w:ind w:left="100"/>
              <w:rPr>
                <w:sz w:val="15"/>
              </w:rPr>
            </w:pPr>
            <w:r w:rsidRPr="00485C15">
              <w:rPr>
                <w:sz w:val="15"/>
              </w:rPr>
              <w:t>Fax Nos., E-mail</w:t>
            </w:r>
          </w:p>
        </w:tc>
        <w:tc>
          <w:tcPr>
            <w:tcW w:w="754" w:type="dxa"/>
            <w:gridSpan w:val="2"/>
            <w:tcBorders>
              <w:top w:val="nil"/>
              <w:bottom w:val="nil"/>
            </w:tcBorders>
          </w:tcPr>
          <w:p w14:paraId="6F2D1006" w14:textId="77777777" w:rsidR="00454652" w:rsidRPr="00485C15" w:rsidRDefault="00454652" w:rsidP="00CC2BE6">
            <w:pPr>
              <w:pStyle w:val="TableParagraph"/>
              <w:rPr>
                <w:sz w:val="12"/>
              </w:rPr>
            </w:pPr>
          </w:p>
        </w:tc>
        <w:tc>
          <w:tcPr>
            <w:tcW w:w="802" w:type="dxa"/>
            <w:tcBorders>
              <w:top w:val="nil"/>
              <w:bottom w:val="nil"/>
            </w:tcBorders>
          </w:tcPr>
          <w:p w14:paraId="2ECC9AA9" w14:textId="77777777" w:rsidR="00454652" w:rsidRPr="00485C15" w:rsidRDefault="00454652" w:rsidP="00CC2BE6">
            <w:pPr>
              <w:pStyle w:val="TableParagraph"/>
              <w:rPr>
                <w:sz w:val="12"/>
              </w:rPr>
            </w:pPr>
          </w:p>
        </w:tc>
        <w:tc>
          <w:tcPr>
            <w:tcW w:w="932" w:type="dxa"/>
            <w:tcBorders>
              <w:top w:val="nil"/>
              <w:bottom w:val="nil"/>
            </w:tcBorders>
          </w:tcPr>
          <w:p w14:paraId="7A560F32" w14:textId="77777777" w:rsidR="00454652" w:rsidRPr="00485C15" w:rsidRDefault="00454652" w:rsidP="00CC2BE6">
            <w:pPr>
              <w:pStyle w:val="TableParagraph"/>
              <w:spacing w:before="4"/>
              <w:ind w:left="96"/>
              <w:rPr>
                <w:sz w:val="15"/>
              </w:rPr>
            </w:pPr>
            <w:r w:rsidRPr="00485C15">
              <w:rPr>
                <w:sz w:val="15"/>
              </w:rPr>
              <w:t>*</w:t>
            </w:r>
          </w:p>
        </w:tc>
        <w:tc>
          <w:tcPr>
            <w:tcW w:w="1335" w:type="dxa"/>
            <w:gridSpan w:val="2"/>
            <w:tcBorders>
              <w:top w:val="nil"/>
              <w:bottom w:val="nil"/>
            </w:tcBorders>
          </w:tcPr>
          <w:p w14:paraId="5291EE25" w14:textId="77777777" w:rsidR="00454652" w:rsidRPr="00485C15" w:rsidRDefault="00454652" w:rsidP="00CC2BE6">
            <w:pPr>
              <w:pStyle w:val="TableParagraph"/>
              <w:tabs>
                <w:tab w:val="left" w:pos="1010"/>
              </w:tabs>
              <w:spacing w:before="4"/>
              <w:ind w:left="95"/>
              <w:rPr>
                <w:sz w:val="15"/>
              </w:rPr>
            </w:pPr>
            <w:r w:rsidRPr="00485C15">
              <w:rPr>
                <w:sz w:val="15"/>
              </w:rPr>
              <w:t>shares</w:t>
            </w:r>
            <w:r w:rsidRPr="00485C15">
              <w:rPr>
                <w:sz w:val="15"/>
              </w:rPr>
              <w:tab/>
              <w:t>and</w:t>
            </w:r>
          </w:p>
        </w:tc>
        <w:tc>
          <w:tcPr>
            <w:tcW w:w="1733" w:type="dxa"/>
            <w:tcBorders>
              <w:top w:val="nil"/>
              <w:bottom w:val="nil"/>
            </w:tcBorders>
          </w:tcPr>
          <w:p w14:paraId="4369DA62" w14:textId="77777777" w:rsidR="00454652" w:rsidRPr="00485C15" w:rsidRDefault="00454652" w:rsidP="00CC2BE6">
            <w:pPr>
              <w:pStyle w:val="TableParagraph"/>
              <w:rPr>
                <w:sz w:val="12"/>
              </w:rPr>
            </w:pPr>
          </w:p>
        </w:tc>
      </w:tr>
      <w:tr w:rsidR="00454652" w:rsidRPr="00485C15" w14:paraId="4FAA4430" w14:textId="77777777" w:rsidTr="002923A5">
        <w:trPr>
          <w:trHeight w:val="199"/>
        </w:trPr>
        <w:tc>
          <w:tcPr>
            <w:tcW w:w="106" w:type="dxa"/>
            <w:vMerge/>
            <w:tcBorders>
              <w:top w:val="nil"/>
              <w:bottom w:val="nil"/>
            </w:tcBorders>
          </w:tcPr>
          <w:p w14:paraId="4240E9B8" w14:textId="77777777" w:rsidR="00454652" w:rsidRPr="00485C15" w:rsidRDefault="00454652" w:rsidP="00CC2BE6">
            <w:pPr>
              <w:rPr>
                <w:rFonts w:ascii="Times New Roman" w:hAnsi="Times New Roman" w:cs="Times New Roman"/>
                <w:sz w:val="2"/>
                <w:szCs w:val="2"/>
              </w:rPr>
            </w:pPr>
          </w:p>
        </w:tc>
        <w:tc>
          <w:tcPr>
            <w:tcW w:w="1480" w:type="dxa"/>
            <w:gridSpan w:val="2"/>
            <w:tcBorders>
              <w:top w:val="nil"/>
              <w:bottom w:val="nil"/>
            </w:tcBorders>
          </w:tcPr>
          <w:p w14:paraId="4F530193" w14:textId="77777777" w:rsidR="00454652" w:rsidRPr="00485C15" w:rsidRDefault="00454652" w:rsidP="00CC2BE6">
            <w:pPr>
              <w:pStyle w:val="TableParagraph"/>
              <w:spacing w:before="5"/>
              <w:ind w:left="100"/>
              <w:rPr>
                <w:sz w:val="15"/>
              </w:rPr>
            </w:pPr>
            <w:r w:rsidRPr="00485C15">
              <w:rPr>
                <w:sz w:val="15"/>
              </w:rPr>
              <w:t>the Corporate</w:t>
            </w:r>
          </w:p>
        </w:tc>
        <w:tc>
          <w:tcPr>
            <w:tcW w:w="807" w:type="dxa"/>
            <w:tcBorders>
              <w:top w:val="nil"/>
              <w:bottom w:val="nil"/>
            </w:tcBorders>
          </w:tcPr>
          <w:p w14:paraId="3E70340D" w14:textId="77777777" w:rsidR="00454652" w:rsidRPr="00485C15" w:rsidRDefault="00454652" w:rsidP="00CC2BE6">
            <w:pPr>
              <w:pStyle w:val="TableParagraph"/>
              <w:spacing w:before="5"/>
              <w:ind w:left="98"/>
              <w:rPr>
                <w:sz w:val="15"/>
              </w:rPr>
            </w:pPr>
            <w:proofErr w:type="spellStart"/>
            <w:r w:rsidRPr="00485C15">
              <w:rPr>
                <w:sz w:val="15"/>
              </w:rPr>
              <w:t>incorpora</w:t>
            </w:r>
            <w:proofErr w:type="spellEnd"/>
          </w:p>
        </w:tc>
        <w:tc>
          <w:tcPr>
            <w:tcW w:w="1354" w:type="dxa"/>
            <w:tcBorders>
              <w:top w:val="nil"/>
              <w:bottom w:val="nil"/>
            </w:tcBorders>
          </w:tcPr>
          <w:p w14:paraId="7189B3C8" w14:textId="77777777" w:rsidR="00454652" w:rsidRPr="00485C15" w:rsidRDefault="00454652" w:rsidP="00CC2BE6">
            <w:pPr>
              <w:pStyle w:val="TableParagraph"/>
              <w:rPr>
                <w:sz w:val="12"/>
              </w:rPr>
            </w:pPr>
          </w:p>
        </w:tc>
        <w:tc>
          <w:tcPr>
            <w:tcW w:w="754" w:type="dxa"/>
            <w:gridSpan w:val="2"/>
            <w:tcBorders>
              <w:top w:val="nil"/>
              <w:bottom w:val="nil"/>
            </w:tcBorders>
          </w:tcPr>
          <w:p w14:paraId="4AC2F06C" w14:textId="77777777" w:rsidR="00454652" w:rsidRPr="00485C15" w:rsidRDefault="00454652" w:rsidP="00CC2BE6">
            <w:pPr>
              <w:pStyle w:val="TableParagraph"/>
              <w:rPr>
                <w:sz w:val="12"/>
              </w:rPr>
            </w:pPr>
          </w:p>
        </w:tc>
        <w:tc>
          <w:tcPr>
            <w:tcW w:w="802" w:type="dxa"/>
            <w:tcBorders>
              <w:top w:val="nil"/>
              <w:bottom w:val="nil"/>
            </w:tcBorders>
          </w:tcPr>
          <w:p w14:paraId="338E4750" w14:textId="77777777" w:rsidR="00454652" w:rsidRPr="00485C15" w:rsidRDefault="00454652" w:rsidP="00CC2BE6">
            <w:pPr>
              <w:pStyle w:val="TableParagraph"/>
              <w:rPr>
                <w:sz w:val="12"/>
              </w:rPr>
            </w:pPr>
          </w:p>
        </w:tc>
        <w:tc>
          <w:tcPr>
            <w:tcW w:w="932" w:type="dxa"/>
            <w:tcBorders>
              <w:top w:val="nil"/>
              <w:bottom w:val="nil"/>
            </w:tcBorders>
          </w:tcPr>
          <w:p w14:paraId="74528700" w14:textId="77777777" w:rsidR="00454652" w:rsidRPr="00485C15" w:rsidRDefault="00454652" w:rsidP="00CC2BE6">
            <w:pPr>
              <w:pStyle w:val="TableParagraph"/>
              <w:rPr>
                <w:sz w:val="12"/>
              </w:rPr>
            </w:pPr>
          </w:p>
        </w:tc>
        <w:tc>
          <w:tcPr>
            <w:tcW w:w="1335" w:type="dxa"/>
            <w:gridSpan w:val="2"/>
            <w:tcBorders>
              <w:top w:val="nil"/>
              <w:bottom w:val="nil"/>
            </w:tcBorders>
          </w:tcPr>
          <w:p w14:paraId="1D11FB05" w14:textId="77777777" w:rsidR="00454652" w:rsidRPr="00485C15" w:rsidRDefault="00454652" w:rsidP="00CC2BE6">
            <w:pPr>
              <w:pStyle w:val="TableParagraph"/>
              <w:spacing w:before="5"/>
              <w:ind w:left="95"/>
              <w:rPr>
                <w:sz w:val="15"/>
              </w:rPr>
            </w:pPr>
            <w:r w:rsidRPr="00485C15">
              <w:rPr>
                <w:sz w:val="15"/>
              </w:rPr>
              <w:t>percentage of total</w:t>
            </w:r>
          </w:p>
        </w:tc>
        <w:tc>
          <w:tcPr>
            <w:tcW w:w="1733" w:type="dxa"/>
            <w:tcBorders>
              <w:top w:val="nil"/>
              <w:bottom w:val="nil"/>
            </w:tcBorders>
          </w:tcPr>
          <w:p w14:paraId="55D7B792" w14:textId="77777777" w:rsidR="00454652" w:rsidRPr="00485C15" w:rsidRDefault="00454652" w:rsidP="00CC2BE6">
            <w:pPr>
              <w:pStyle w:val="TableParagraph"/>
              <w:rPr>
                <w:sz w:val="12"/>
              </w:rPr>
            </w:pPr>
          </w:p>
        </w:tc>
      </w:tr>
      <w:tr w:rsidR="00454652" w:rsidRPr="00485C15" w14:paraId="2E7F5F4C" w14:textId="77777777" w:rsidTr="002923A5">
        <w:trPr>
          <w:trHeight w:val="205"/>
        </w:trPr>
        <w:tc>
          <w:tcPr>
            <w:tcW w:w="106" w:type="dxa"/>
            <w:vMerge/>
            <w:tcBorders>
              <w:top w:val="nil"/>
              <w:bottom w:val="nil"/>
            </w:tcBorders>
          </w:tcPr>
          <w:p w14:paraId="5206D1B5" w14:textId="77777777" w:rsidR="00454652" w:rsidRPr="00485C15" w:rsidRDefault="00454652" w:rsidP="00CC2BE6">
            <w:pPr>
              <w:rPr>
                <w:rFonts w:ascii="Times New Roman" w:hAnsi="Times New Roman" w:cs="Times New Roman"/>
                <w:sz w:val="2"/>
                <w:szCs w:val="2"/>
              </w:rPr>
            </w:pPr>
          </w:p>
        </w:tc>
        <w:tc>
          <w:tcPr>
            <w:tcW w:w="1480" w:type="dxa"/>
            <w:gridSpan w:val="2"/>
            <w:tcBorders>
              <w:top w:val="nil"/>
            </w:tcBorders>
          </w:tcPr>
          <w:p w14:paraId="6AA7F8A6" w14:textId="77777777" w:rsidR="00454652" w:rsidRPr="00485C15" w:rsidRDefault="00454652" w:rsidP="00CC2BE6">
            <w:pPr>
              <w:pStyle w:val="TableParagraph"/>
              <w:rPr>
                <w:sz w:val="14"/>
              </w:rPr>
            </w:pPr>
          </w:p>
        </w:tc>
        <w:tc>
          <w:tcPr>
            <w:tcW w:w="807" w:type="dxa"/>
            <w:tcBorders>
              <w:top w:val="nil"/>
            </w:tcBorders>
          </w:tcPr>
          <w:p w14:paraId="48FAE7B9" w14:textId="77777777" w:rsidR="00454652" w:rsidRPr="00485C15" w:rsidRDefault="00454652" w:rsidP="00CC2BE6">
            <w:pPr>
              <w:pStyle w:val="TableParagraph"/>
              <w:spacing w:before="3"/>
              <w:ind w:left="98"/>
              <w:rPr>
                <w:sz w:val="15"/>
              </w:rPr>
            </w:pPr>
            <w:proofErr w:type="spellStart"/>
            <w:r w:rsidRPr="00485C15">
              <w:rPr>
                <w:sz w:val="15"/>
              </w:rPr>
              <w:t>tion</w:t>
            </w:r>
            <w:proofErr w:type="spellEnd"/>
          </w:p>
        </w:tc>
        <w:tc>
          <w:tcPr>
            <w:tcW w:w="1354" w:type="dxa"/>
            <w:tcBorders>
              <w:top w:val="nil"/>
            </w:tcBorders>
          </w:tcPr>
          <w:p w14:paraId="5C9881DE" w14:textId="77777777" w:rsidR="00454652" w:rsidRPr="00485C15" w:rsidRDefault="00454652" w:rsidP="00CC2BE6">
            <w:pPr>
              <w:pStyle w:val="TableParagraph"/>
              <w:rPr>
                <w:sz w:val="14"/>
              </w:rPr>
            </w:pPr>
          </w:p>
        </w:tc>
        <w:tc>
          <w:tcPr>
            <w:tcW w:w="754" w:type="dxa"/>
            <w:gridSpan w:val="2"/>
            <w:tcBorders>
              <w:top w:val="nil"/>
            </w:tcBorders>
          </w:tcPr>
          <w:p w14:paraId="61BAFD6F" w14:textId="77777777" w:rsidR="00454652" w:rsidRPr="00485C15" w:rsidRDefault="00454652" w:rsidP="00CC2BE6">
            <w:pPr>
              <w:pStyle w:val="TableParagraph"/>
              <w:rPr>
                <w:sz w:val="14"/>
              </w:rPr>
            </w:pPr>
          </w:p>
        </w:tc>
        <w:tc>
          <w:tcPr>
            <w:tcW w:w="802" w:type="dxa"/>
            <w:tcBorders>
              <w:top w:val="nil"/>
            </w:tcBorders>
          </w:tcPr>
          <w:p w14:paraId="5D9978B8" w14:textId="77777777" w:rsidR="00454652" w:rsidRPr="00485C15" w:rsidRDefault="00454652" w:rsidP="00CC2BE6">
            <w:pPr>
              <w:pStyle w:val="TableParagraph"/>
              <w:rPr>
                <w:sz w:val="14"/>
              </w:rPr>
            </w:pPr>
          </w:p>
        </w:tc>
        <w:tc>
          <w:tcPr>
            <w:tcW w:w="932" w:type="dxa"/>
            <w:tcBorders>
              <w:top w:val="nil"/>
            </w:tcBorders>
          </w:tcPr>
          <w:p w14:paraId="63B90C2C" w14:textId="77777777" w:rsidR="00454652" w:rsidRPr="00485C15" w:rsidRDefault="00454652" w:rsidP="00CC2BE6">
            <w:pPr>
              <w:pStyle w:val="TableParagraph"/>
              <w:rPr>
                <w:sz w:val="14"/>
              </w:rPr>
            </w:pPr>
          </w:p>
        </w:tc>
        <w:tc>
          <w:tcPr>
            <w:tcW w:w="1335" w:type="dxa"/>
            <w:gridSpan w:val="2"/>
            <w:tcBorders>
              <w:top w:val="nil"/>
            </w:tcBorders>
          </w:tcPr>
          <w:p w14:paraId="4D14F250" w14:textId="77777777" w:rsidR="00454652" w:rsidRPr="00485C15" w:rsidRDefault="00454652" w:rsidP="00CC2BE6">
            <w:pPr>
              <w:pStyle w:val="TableParagraph"/>
              <w:spacing w:before="3"/>
              <w:ind w:left="95"/>
              <w:rPr>
                <w:sz w:val="15"/>
              </w:rPr>
            </w:pPr>
            <w:r w:rsidRPr="00485C15">
              <w:rPr>
                <w:sz w:val="15"/>
              </w:rPr>
              <w:t>holding</w:t>
            </w:r>
          </w:p>
        </w:tc>
        <w:tc>
          <w:tcPr>
            <w:tcW w:w="1733" w:type="dxa"/>
            <w:tcBorders>
              <w:top w:val="nil"/>
            </w:tcBorders>
          </w:tcPr>
          <w:p w14:paraId="37A0CA58" w14:textId="77777777" w:rsidR="00454652" w:rsidRPr="00485C15" w:rsidRDefault="00454652" w:rsidP="00CC2BE6">
            <w:pPr>
              <w:pStyle w:val="TableParagraph"/>
              <w:rPr>
                <w:sz w:val="14"/>
              </w:rPr>
            </w:pPr>
          </w:p>
        </w:tc>
      </w:tr>
      <w:tr w:rsidR="00454652" w:rsidRPr="00485C15" w14:paraId="46B9AFDE" w14:textId="77777777" w:rsidTr="002923A5">
        <w:trPr>
          <w:trHeight w:val="197"/>
        </w:trPr>
        <w:tc>
          <w:tcPr>
            <w:tcW w:w="106" w:type="dxa"/>
            <w:tcBorders>
              <w:top w:val="nil"/>
              <w:bottom w:val="nil"/>
            </w:tcBorders>
          </w:tcPr>
          <w:p w14:paraId="6777AB77" w14:textId="77777777" w:rsidR="00454652" w:rsidRPr="00485C15" w:rsidRDefault="00454652" w:rsidP="00CC2BE6">
            <w:pPr>
              <w:pStyle w:val="TableParagraph"/>
              <w:rPr>
                <w:sz w:val="12"/>
              </w:rPr>
            </w:pPr>
          </w:p>
        </w:tc>
        <w:tc>
          <w:tcPr>
            <w:tcW w:w="1480" w:type="dxa"/>
            <w:gridSpan w:val="2"/>
          </w:tcPr>
          <w:p w14:paraId="74F9F1A8" w14:textId="77777777" w:rsidR="00454652" w:rsidRPr="00485C15" w:rsidRDefault="00454652" w:rsidP="00CC2BE6">
            <w:pPr>
              <w:pStyle w:val="TableParagraph"/>
              <w:spacing w:line="169" w:lineRule="exact"/>
              <w:ind w:left="100"/>
              <w:rPr>
                <w:sz w:val="15"/>
              </w:rPr>
            </w:pPr>
            <w:r w:rsidRPr="00485C15">
              <w:rPr>
                <w:sz w:val="15"/>
              </w:rPr>
              <w:t>(1)</w:t>
            </w:r>
          </w:p>
        </w:tc>
        <w:tc>
          <w:tcPr>
            <w:tcW w:w="807" w:type="dxa"/>
          </w:tcPr>
          <w:p w14:paraId="33B8BCC8" w14:textId="77777777" w:rsidR="00454652" w:rsidRPr="00485C15" w:rsidRDefault="00454652" w:rsidP="00CC2BE6">
            <w:pPr>
              <w:pStyle w:val="TableParagraph"/>
              <w:spacing w:line="169" w:lineRule="exact"/>
              <w:ind w:left="98"/>
              <w:rPr>
                <w:sz w:val="15"/>
              </w:rPr>
            </w:pPr>
            <w:r w:rsidRPr="00485C15">
              <w:rPr>
                <w:sz w:val="15"/>
              </w:rPr>
              <w:t>(2)</w:t>
            </w:r>
          </w:p>
        </w:tc>
        <w:tc>
          <w:tcPr>
            <w:tcW w:w="1354" w:type="dxa"/>
          </w:tcPr>
          <w:p w14:paraId="512F1D25" w14:textId="77777777" w:rsidR="00454652" w:rsidRPr="00485C15" w:rsidRDefault="00454652" w:rsidP="00CC2BE6">
            <w:pPr>
              <w:pStyle w:val="TableParagraph"/>
              <w:spacing w:line="169" w:lineRule="exact"/>
              <w:ind w:left="99"/>
              <w:rPr>
                <w:sz w:val="15"/>
              </w:rPr>
            </w:pPr>
            <w:r w:rsidRPr="00485C15">
              <w:rPr>
                <w:sz w:val="15"/>
              </w:rPr>
              <w:t>(3)</w:t>
            </w:r>
          </w:p>
        </w:tc>
        <w:tc>
          <w:tcPr>
            <w:tcW w:w="754" w:type="dxa"/>
            <w:gridSpan w:val="2"/>
          </w:tcPr>
          <w:p w14:paraId="177E0224" w14:textId="77777777" w:rsidR="00454652" w:rsidRPr="00485C15" w:rsidRDefault="00454652" w:rsidP="00CC2BE6">
            <w:pPr>
              <w:pStyle w:val="TableParagraph"/>
              <w:spacing w:line="169" w:lineRule="exact"/>
              <w:ind w:left="99"/>
              <w:rPr>
                <w:sz w:val="15"/>
              </w:rPr>
            </w:pPr>
            <w:r w:rsidRPr="00485C15">
              <w:rPr>
                <w:sz w:val="15"/>
              </w:rPr>
              <w:t>(4)</w:t>
            </w:r>
          </w:p>
        </w:tc>
        <w:tc>
          <w:tcPr>
            <w:tcW w:w="802" w:type="dxa"/>
          </w:tcPr>
          <w:p w14:paraId="5824CF8E" w14:textId="77777777" w:rsidR="00454652" w:rsidRPr="00485C15" w:rsidRDefault="00454652" w:rsidP="00CC2BE6">
            <w:pPr>
              <w:pStyle w:val="TableParagraph"/>
              <w:spacing w:line="169" w:lineRule="exact"/>
              <w:ind w:left="98"/>
              <w:rPr>
                <w:sz w:val="15"/>
              </w:rPr>
            </w:pPr>
            <w:r w:rsidRPr="00485C15">
              <w:rPr>
                <w:sz w:val="15"/>
              </w:rPr>
              <w:t>(5)</w:t>
            </w:r>
          </w:p>
        </w:tc>
        <w:tc>
          <w:tcPr>
            <w:tcW w:w="932" w:type="dxa"/>
          </w:tcPr>
          <w:p w14:paraId="173B686F" w14:textId="77777777" w:rsidR="00454652" w:rsidRPr="00485C15" w:rsidRDefault="00454652" w:rsidP="00CC2BE6">
            <w:pPr>
              <w:pStyle w:val="TableParagraph"/>
              <w:spacing w:line="169" w:lineRule="exact"/>
              <w:ind w:left="96"/>
              <w:rPr>
                <w:sz w:val="15"/>
              </w:rPr>
            </w:pPr>
            <w:r w:rsidRPr="00485C15">
              <w:rPr>
                <w:sz w:val="15"/>
              </w:rPr>
              <w:t>(6)</w:t>
            </w:r>
          </w:p>
        </w:tc>
        <w:tc>
          <w:tcPr>
            <w:tcW w:w="1335" w:type="dxa"/>
            <w:gridSpan w:val="2"/>
          </w:tcPr>
          <w:p w14:paraId="5D2228BD" w14:textId="77777777" w:rsidR="00454652" w:rsidRPr="00485C15" w:rsidRDefault="00454652" w:rsidP="00CC2BE6">
            <w:pPr>
              <w:pStyle w:val="TableParagraph"/>
              <w:spacing w:line="169" w:lineRule="exact"/>
              <w:ind w:left="94"/>
              <w:rPr>
                <w:sz w:val="15"/>
              </w:rPr>
            </w:pPr>
            <w:r w:rsidRPr="00485C15">
              <w:rPr>
                <w:sz w:val="15"/>
              </w:rPr>
              <w:t>(7)</w:t>
            </w:r>
          </w:p>
        </w:tc>
        <w:tc>
          <w:tcPr>
            <w:tcW w:w="1733" w:type="dxa"/>
          </w:tcPr>
          <w:p w14:paraId="0281C044" w14:textId="77777777" w:rsidR="00454652" w:rsidRPr="00485C15" w:rsidRDefault="00454652" w:rsidP="00CC2BE6">
            <w:pPr>
              <w:pStyle w:val="TableParagraph"/>
              <w:spacing w:line="169" w:lineRule="exact"/>
              <w:ind w:left="94"/>
              <w:rPr>
                <w:sz w:val="15"/>
              </w:rPr>
            </w:pPr>
            <w:r w:rsidRPr="00485C15">
              <w:rPr>
                <w:sz w:val="15"/>
              </w:rPr>
              <w:t>(8)</w:t>
            </w:r>
          </w:p>
        </w:tc>
      </w:tr>
      <w:tr w:rsidR="00454652" w:rsidRPr="00485C15" w14:paraId="604358DF" w14:textId="77777777" w:rsidTr="002923A5">
        <w:trPr>
          <w:trHeight w:val="197"/>
        </w:trPr>
        <w:tc>
          <w:tcPr>
            <w:tcW w:w="106" w:type="dxa"/>
            <w:tcBorders>
              <w:top w:val="nil"/>
              <w:bottom w:val="nil"/>
            </w:tcBorders>
          </w:tcPr>
          <w:p w14:paraId="5C9CB635" w14:textId="77777777" w:rsidR="00454652" w:rsidRPr="00485C15" w:rsidRDefault="00454652" w:rsidP="00CC2BE6">
            <w:pPr>
              <w:pStyle w:val="TableParagraph"/>
              <w:rPr>
                <w:sz w:val="12"/>
              </w:rPr>
            </w:pPr>
          </w:p>
        </w:tc>
        <w:tc>
          <w:tcPr>
            <w:tcW w:w="1480" w:type="dxa"/>
            <w:gridSpan w:val="2"/>
          </w:tcPr>
          <w:p w14:paraId="030708F1" w14:textId="77777777" w:rsidR="00454652" w:rsidRPr="00485C15" w:rsidRDefault="00454652" w:rsidP="00CC2BE6">
            <w:pPr>
              <w:pStyle w:val="TableParagraph"/>
              <w:spacing w:line="167" w:lineRule="exact"/>
              <w:ind w:left="100"/>
              <w:rPr>
                <w:sz w:val="15"/>
              </w:rPr>
            </w:pPr>
            <w:r w:rsidRPr="00485C15">
              <w:rPr>
                <w:sz w:val="15"/>
              </w:rPr>
              <w:t>Mr./Ms.</w:t>
            </w:r>
          </w:p>
        </w:tc>
        <w:tc>
          <w:tcPr>
            <w:tcW w:w="807" w:type="dxa"/>
          </w:tcPr>
          <w:p w14:paraId="3FEEB86D" w14:textId="77777777" w:rsidR="00454652" w:rsidRPr="00485C15" w:rsidRDefault="00454652" w:rsidP="00CC2BE6">
            <w:pPr>
              <w:pStyle w:val="TableParagraph"/>
              <w:rPr>
                <w:sz w:val="12"/>
              </w:rPr>
            </w:pPr>
          </w:p>
        </w:tc>
        <w:tc>
          <w:tcPr>
            <w:tcW w:w="1354" w:type="dxa"/>
          </w:tcPr>
          <w:p w14:paraId="44261440" w14:textId="77777777" w:rsidR="00454652" w:rsidRPr="00485C15" w:rsidRDefault="00454652" w:rsidP="00CC2BE6">
            <w:pPr>
              <w:pStyle w:val="TableParagraph"/>
              <w:rPr>
                <w:sz w:val="12"/>
              </w:rPr>
            </w:pPr>
          </w:p>
        </w:tc>
        <w:tc>
          <w:tcPr>
            <w:tcW w:w="754" w:type="dxa"/>
            <w:gridSpan w:val="2"/>
          </w:tcPr>
          <w:p w14:paraId="03E3C640" w14:textId="77777777" w:rsidR="00454652" w:rsidRPr="00485C15" w:rsidRDefault="00454652" w:rsidP="00CC2BE6">
            <w:pPr>
              <w:pStyle w:val="TableParagraph"/>
              <w:rPr>
                <w:sz w:val="12"/>
              </w:rPr>
            </w:pPr>
          </w:p>
        </w:tc>
        <w:tc>
          <w:tcPr>
            <w:tcW w:w="802" w:type="dxa"/>
          </w:tcPr>
          <w:p w14:paraId="54394769" w14:textId="77777777" w:rsidR="00454652" w:rsidRPr="00485C15" w:rsidRDefault="00454652" w:rsidP="00CC2BE6">
            <w:pPr>
              <w:pStyle w:val="TableParagraph"/>
              <w:rPr>
                <w:sz w:val="12"/>
              </w:rPr>
            </w:pPr>
          </w:p>
        </w:tc>
        <w:tc>
          <w:tcPr>
            <w:tcW w:w="932" w:type="dxa"/>
          </w:tcPr>
          <w:p w14:paraId="34756FE5" w14:textId="77777777" w:rsidR="00454652" w:rsidRPr="00485C15" w:rsidRDefault="00454652" w:rsidP="00CC2BE6">
            <w:pPr>
              <w:pStyle w:val="TableParagraph"/>
              <w:rPr>
                <w:sz w:val="12"/>
              </w:rPr>
            </w:pPr>
          </w:p>
        </w:tc>
        <w:tc>
          <w:tcPr>
            <w:tcW w:w="1335" w:type="dxa"/>
            <w:gridSpan w:val="2"/>
          </w:tcPr>
          <w:p w14:paraId="18527B7C" w14:textId="77777777" w:rsidR="00454652" w:rsidRPr="00485C15" w:rsidRDefault="00454652" w:rsidP="00CC2BE6">
            <w:pPr>
              <w:pStyle w:val="TableParagraph"/>
              <w:rPr>
                <w:sz w:val="12"/>
              </w:rPr>
            </w:pPr>
          </w:p>
        </w:tc>
        <w:tc>
          <w:tcPr>
            <w:tcW w:w="1733" w:type="dxa"/>
          </w:tcPr>
          <w:p w14:paraId="2F580EFA" w14:textId="77777777" w:rsidR="00454652" w:rsidRPr="00485C15" w:rsidRDefault="00454652" w:rsidP="00CC2BE6">
            <w:pPr>
              <w:pStyle w:val="TableParagraph"/>
              <w:rPr>
                <w:sz w:val="12"/>
              </w:rPr>
            </w:pPr>
          </w:p>
        </w:tc>
      </w:tr>
      <w:tr w:rsidR="00454652" w:rsidRPr="00485C15" w14:paraId="692DB7F7" w14:textId="77777777" w:rsidTr="002923A5">
        <w:trPr>
          <w:trHeight w:val="199"/>
        </w:trPr>
        <w:tc>
          <w:tcPr>
            <w:tcW w:w="106" w:type="dxa"/>
            <w:tcBorders>
              <w:top w:val="nil"/>
              <w:bottom w:val="nil"/>
            </w:tcBorders>
          </w:tcPr>
          <w:p w14:paraId="12B54ADE" w14:textId="77777777" w:rsidR="00454652" w:rsidRPr="00485C15" w:rsidRDefault="00454652" w:rsidP="00CC2BE6">
            <w:pPr>
              <w:pStyle w:val="TableParagraph"/>
              <w:rPr>
                <w:sz w:val="12"/>
              </w:rPr>
            </w:pPr>
          </w:p>
        </w:tc>
        <w:tc>
          <w:tcPr>
            <w:tcW w:w="1480" w:type="dxa"/>
            <w:gridSpan w:val="2"/>
          </w:tcPr>
          <w:p w14:paraId="5005D0AF" w14:textId="77777777" w:rsidR="00454652" w:rsidRPr="00485C15" w:rsidRDefault="00454652" w:rsidP="00CC2BE6">
            <w:pPr>
              <w:pStyle w:val="TableParagraph"/>
              <w:rPr>
                <w:sz w:val="12"/>
              </w:rPr>
            </w:pPr>
          </w:p>
        </w:tc>
        <w:tc>
          <w:tcPr>
            <w:tcW w:w="807" w:type="dxa"/>
          </w:tcPr>
          <w:p w14:paraId="0A239F98" w14:textId="77777777" w:rsidR="00454652" w:rsidRPr="00485C15" w:rsidRDefault="00454652" w:rsidP="00CC2BE6">
            <w:pPr>
              <w:pStyle w:val="TableParagraph"/>
              <w:rPr>
                <w:sz w:val="12"/>
              </w:rPr>
            </w:pPr>
          </w:p>
        </w:tc>
        <w:tc>
          <w:tcPr>
            <w:tcW w:w="1354" w:type="dxa"/>
          </w:tcPr>
          <w:p w14:paraId="13AE51C7" w14:textId="77777777" w:rsidR="00454652" w:rsidRPr="00485C15" w:rsidRDefault="00454652" w:rsidP="00CC2BE6">
            <w:pPr>
              <w:pStyle w:val="TableParagraph"/>
              <w:rPr>
                <w:sz w:val="12"/>
              </w:rPr>
            </w:pPr>
          </w:p>
        </w:tc>
        <w:tc>
          <w:tcPr>
            <w:tcW w:w="754" w:type="dxa"/>
            <w:gridSpan w:val="2"/>
          </w:tcPr>
          <w:p w14:paraId="218404AE" w14:textId="77777777" w:rsidR="00454652" w:rsidRPr="00485C15" w:rsidRDefault="00454652" w:rsidP="00CC2BE6">
            <w:pPr>
              <w:pStyle w:val="TableParagraph"/>
              <w:rPr>
                <w:sz w:val="12"/>
              </w:rPr>
            </w:pPr>
          </w:p>
        </w:tc>
        <w:tc>
          <w:tcPr>
            <w:tcW w:w="802" w:type="dxa"/>
          </w:tcPr>
          <w:p w14:paraId="60B44254" w14:textId="77777777" w:rsidR="00454652" w:rsidRPr="00485C15" w:rsidRDefault="00454652" w:rsidP="00CC2BE6">
            <w:pPr>
              <w:pStyle w:val="TableParagraph"/>
              <w:rPr>
                <w:sz w:val="12"/>
              </w:rPr>
            </w:pPr>
          </w:p>
        </w:tc>
        <w:tc>
          <w:tcPr>
            <w:tcW w:w="932" w:type="dxa"/>
          </w:tcPr>
          <w:p w14:paraId="7E61766A" w14:textId="77777777" w:rsidR="00454652" w:rsidRPr="00485C15" w:rsidRDefault="00454652" w:rsidP="00CC2BE6">
            <w:pPr>
              <w:pStyle w:val="TableParagraph"/>
              <w:rPr>
                <w:sz w:val="12"/>
              </w:rPr>
            </w:pPr>
          </w:p>
        </w:tc>
        <w:tc>
          <w:tcPr>
            <w:tcW w:w="1335" w:type="dxa"/>
            <w:gridSpan w:val="2"/>
          </w:tcPr>
          <w:p w14:paraId="7C08C1E8" w14:textId="77777777" w:rsidR="00454652" w:rsidRPr="00485C15" w:rsidRDefault="00454652" w:rsidP="00CC2BE6">
            <w:pPr>
              <w:pStyle w:val="TableParagraph"/>
              <w:rPr>
                <w:sz w:val="12"/>
              </w:rPr>
            </w:pPr>
          </w:p>
        </w:tc>
        <w:tc>
          <w:tcPr>
            <w:tcW w:w="1733" w:type="dxa"/>
          </w:tcPr>
          <w:p w14:paraId="7703D5CB" w14:textId="77777777" w:rsidR="00454652" w:rsidRPr="00485C15" w:rsidRDefault="00454652" w:rsidP="00CC2BE6">
            <w:pPr>
              <w:pStyle w:val="TableParagraph"/>
              <w:rPr>
                <w:sz w:val="12"/>
              </w:rPr>
            </w:pPr>
          </w:p>
        </w:tc>
      </w:tr>
      <w:tr w:rsidR="00454652" w:rsidRPr="00485C15" w14:paraId="1137E027" w14:textId="77777777" w:rsidTr="002923A5">
        <w:trPr>
          <w:trHeight w:val="197"/>
        </w:trPr>
        <w:tc>
          <w:tcPr>
            <w:tcW w:w="106" w:type="dxa"/>
            <w:tcBorders>
              <w:top w:val="nil"/>
              <w:bottom w:val="nil"/>
            </w:tcBorders>
          </w:tcPr>
          <w:p w14:paraId="19F77C3D" w14:textId="77777777" w:rsidR="00454652" w:rsidRPr="00485C15" w:rsidRDefault="00454652" w:rsidP="00CC2BE6">
            <w:pPr>
              <w:pStyle w:val="TableParagraph"/>
              <w:rPr>
                <w:sz w:val="12"/>
              </w:rPr>
            </w:pPr>
          </w:p>
        </w:tc>
        <w:tc>
          <w:tcPr>
            <w:tcW w:w="1480" w:type="dxa"/>
            <w:gridSpan w:val="2"/>
          </w:tcPr>
          <w:p w14:paraId="4665ED27" w14:textId="77777777" w:rsidR="00454652" w:rsidRPr="00485C15" w:rsidRDefault="00454652" w:rsidP="00CC2BE6">
            <w:pPr>
              <w:pStyle w:val="TableParagraph"/>
              <w:rPr>
                <w:sz w:val="12"/>
              </w:rPr>
            </w:pPr>
          </w:p>
        </w:tc>
        <w:tc>
          <w:tcPr>
            <w:tcW w:w="807" w:type="dxa"/>
          </w:tcPr>
          <w:p w14:paraId="4F47C576" w14:textId="77777777" w:rsidR="00454652" w:rsidRPr="00485C15" w:rsidRDefault="00454652" w:rsidP="00CC2BE6">
            <w:pPr>
              <w:pStyle w:val="TableParagraph"/>
              <w:rPr>
                <w:sz w:val="12"/>
              </w:rPr>
            </w:pPr>
          </w:p>
        </w:tc>
        <w:tc>
          <w:tcPr>
            <w:tcW w:w="1354" w:type="dxa"/>
          </w:tcPr>
          <w:p w14:paraId="0F6F26F9" w14:textId="77777777" w:rsidR="00454652" w:rsidRPr="00485C15" w:rsidRDefault="00454652" w:rsidP="00CC2BE6">
            <w:pPr>
              <w:pStyle w:val="TableParagraph"/>
              <w:rPr>
                <w:sz w:val="12"/>
              </w:rPr>
            </w:pPr>
          </w:p>
        </w:tc>
        <w:tc>
          <w:tcPr>
            <w:tcW w:w="754" w:type="dxa"/>
            <w:gridSpan w:val="2"/>
          </w:tcPr>
          <w:p w14:paraId="3636CF89" w14:textId="77777777" w:rsidR="00454652" w:rsidRPr="00485C15" w:rsidRDefault="00454652" w:rsidP="00CC2BE6">
            <w:pPr>
              <w:pStyle w:val="TableParagraph"/>
              <w:rPr>
                <w:sz w:val="12"/>
              </w:rPr>
            </w:pPr>
          </w:p>
        </w:tc>
        <w:tc>
          <w:tcPr>
            <w:tcW w:w="802" w:type="dxa"/>
          </w:tcPr>
          <w:p w14:paraId="6FC493A2" w14:textId="77777777" w:rsidR="00454652" w:rsidRPr="00485C15" w:rsidRDefault="00454652" w:rsidP="00CC2BE6">
            <w:pPr>
              <w:pStyle w:val="TableParagraph"/>
              <w:rPr>
                <w:sz w:val="12"/>
              </w:rPr>
            </w:pPr>
          </w:p>
        </w:tc>
        <w:tc>
          <w:tcPr>
            <w:tcW w:w="932" w:type="dxa"/>
          </w:tcPr>
          <w:p w14:paraId="63609806" w14:textId="77777777" w:rsidR="00454652" w:rsidRPr="00485C15" w:rsidRDefault="00454652" w:rsidP="00CC2BE6">
            <w:pPr>
              <w:pStyle w:val="TableParagraph"/>
              <w:rPr>
                <w:sz w:val="12"/>
              </w:rPr>
            </w:pPr>
          </w:p>
        </w:tc>
        <w:tc>
          <w:tcPr>
            <w:tcW w:w="1335" w:type="dxa"/>
            <w:gridSpan w:val="2"/>
          </w:tcPr>
          <w:p w14:paraId="0BB506DC" w14:textId="77777777" w:rsidR="00454652" w:rsidRPr="00485C15" w:rsidRDefault="00454652" w:rsidP="00CC2BE6">
            <w:pPr>
              <w:pStyle w:val="TableParagraph"/>
              <w:rPr>
                <w:sz w:val="12"/>
              </w:rPr>
            </w:pPr>
          </w:p>
        </w:tc>
        <w:tc>
          <w:tcPr>
            <w:tcW w:w="1733" w:type="dxa"/>
          </w:tcPr>
          <w:p w14:paraId="3AD4CFE2" w14:textId="77777777" w:rsidR="00454652" w:rsidRPr="00485C15" w:rsidRDefault="00454652" w:rsidP="00CC2BE6">
            <w:pPr>
              <w:pStyle w:val="TableParagraph"/>
              <w:rPr>
                <w:sz w:val="12"/>
              </w:rPr>
            </w:pPr>
          </w:p>
        </w:tc>
      </w:tr>
      <w:tr w:rsidR="00454652" w:rsidRPr="00485C15" w14:paraId="1A6360D8" w14:textId="77777777" w:rsidTr="002923A5">
        <w:trPr>
          <w:trHeight w:val="263"/>
        </w:trPr>
        <w:tc>
          <w:tcPr>
            <w:tcW w:w="9303" w:type="dxa"/>
            <w:gridSpan w:val="12"/>
          </w:tcPr>
          <w:p w14:paraId="279F03D9" w14:textId="77777777" w:rsidR="00454652" w:rsidRPr="00485C15" w:rsidRDefault="00454652" w:rsidP="00CC2BE6">
            <w:pPr>
              <w:pStyle w:val="TableParagraph"/>
              <w:ind w:left="100"/>
              <w:rPr>
                <w:sz w:val="18"/>
              </w:rPr>
            </w:pPr>
            <w:r w:rsidRPr="00485C15">
              <w:rPr>
                <w:w w:val="105"/>
                <w:sz w:val="20"/>
              </w:rPr>
              <w:t>*</w:t>
            </w:r>
            <w:r w:rsidRPr="00485C15">
              <w:rPr>
                <w:w w:val="105"/>
                <w:sz w:val="18"/>
              </w:rPr>
              <w:t>Columns 4 to 6 may be left blank for corporate shareholders.</w:t>
            </w:r>
          </w:p>
        </w:tc>
      </w:tr>
    </w:tbl>
    <w:p w14:paraId="539544B5" w14:textId="77777777" w:rsidR="002C14CD" w:rsidRPr="00485C15" w:rsidRDefault="002C14CD" w:rsidP="00454652">
      <w:pPr>
        <w:spacing w:line="227" w:lineRule="exact"/>
        <w:jc w:val="both"/>
        <w:rPr>
          <w:rFonts w:ascii="Times New Roman" w:hAnsi="Times New Roman" w:cs="Times New Roman"/>
          <w:sz w:val="20"/>
        </w:rPr>
      </w:pPr>
    </w:p>
    <w:tbl>
      <w:tblPr>
        <w:tblW w:w="930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1"/>
        <w:gridCol w:w="3163"/>
        <w:gridCol w:w="2977"/>
        <w:gridCol w:w="2382"/>
      </w:tblGrid>
      <w:tr w:rsidR="002C14CD" w:rsidRPr="00485C15" w14:paraId="758A02F5" w14:textId="77777777" w:rsidTr="005D4E69">
        <w:trPr>
          <w:trHeight w:val="274"/>
        </w:trPr>
        <w:tc>
          <w:tcPr>
            <w:tcW w:w="9303" w:type="dxa"/>
            <w:gridSpan w:val="4"/>
            <w:tcBorders>
              <w:top w:val="single" w:sz="4" w:space="0" w:color="000000"/>
              <w:left w:val="single" w:sz="4" w:space="0" w:color="000000"/>
              <w:bottom w:val="single" w:sz="4" w:space="0" w:color="000000"/>
              <w:right w:val="single" w:sz="4" w:space="0" w:color="000000"/>
            </w:tcBorders>
          </w:tcPr>
          <w:p w14:paraId="2079A3B4" w14:textId="77777777" w:rsidR="002C14CD" w:rsidRPr="00485C15" w:rsidRDefault="002C14CD" w:rsidP="002C14CD">
            <w:pPr>
              <w:pStyle w:val="TableParagraph"/>
              <w:spacing w:before="1"/>
              <w:ind w:left="3157" w:right="3151"/>
              <w:jc w:val="center"/>
              <w:rPr>
                <w:b/>
                <w:w w:val="105"/>
                <w:sz w:val="20"/>
              </w:rPr>
            </w:pPr>
            <w:r w:rsidRPr="00485C15">
              <w:rPr>
                <w:b/>
                <w:w w:val="105"/>
                <w:sz w:val="20"/>
              </w:rPr>
              <w:t>Section B: Regulatory Compliance in the home country</w:t>
            </w:r>
          </w:p>
        </w:tc>
      </w:tr>
      <w:tr w:rsidR="002C14CD" w:rsidRPr="00485C15" w14:paraId="070BE058" w14:textId="77777777" w:rsidTr="00872CA9">
        <w:trPr>
          <w:trHeight w:val="1094"/>
        </w:trPr>
        <w:tc>
          <w:tcPr>
            <w:tcW w:w="781" w:type="dxa"/>
          </w:tcPr>
          <w:p w14:paraId="4AA077A6" w14:textId="77777777" w:rsidR="002C14CD" w:rsidRPr="005D4E69" w:rsidRDefault="002C14CD" w:rsidP="00872BA0">
            <w:pPr>
              <w:pStyle w:val="TableParagraph"/>
              <w:spacing w:before="1"/>
              <w:ind w:left="265" w:right="256"/>
              <w:jc w:val="center"/>
              <w:rPr>
                <w:bCs/>
                <w:sz w:val="20"/>
              </w:rPr>
            </w:pPr>
            <w:r w:rsidRPr="005D4E69">
              <w:rPr>
                <w:bCs/>
                <w:w w:val="105"/>
                <w:sz w:val="20"/>
              </w:rPr>
              <w:t>21</w:t>
            </w:r>
          </w:p>
        </w:tc>
        <w:tc>
          <w:tcPr>
            <w:tcW w:w="3163" w:type="dxa"/>
          </w:tcPr>
          <w:p w14:paraId="091B04E2" w14:textId="77777777" w:rsidR="002C14CD" w:rsidRPr="00485C15" w:rsidRDefault="002C14CD" w:rsidP="00872BA0">
            <w:pPr>
              <w:pStyle w:val="TableParagraph"/>
              <w:spacing w:before="1" w:line="285" w:lineRule="auto"/>
              <w:ind w:left="99" w:right="345"/>
              <w:jc w:val="both"/>
              <w:rPr>
                <w:sz w:val="20"/>
              </w:rPr>
            </w:pPr>
            <w:r w:rsidRPr="00485C15">
              <w:rPr>
                <w:w w:val="105"/>
                <w:sz w:val="20"/>
              </w:rPr>
              <w:t>Name, Address and contact details</w:t>
            </w:r>
            <w:r w:rsidRPr="00485C15">
              <w:rPr>
                <w:spacing w:val="-15"/>
                <w:w w:val="105"/>
                <w:sz w:val="20"/>
              </w:rPr>
              <w:t xml:space="preserve"> </w:t>
            </w:r>
            <w:r w:rsidRPr="00485C15">
              <w:rPr>
                <w:w w:val="105"/>
                <w:sz w:val="20"/>
              </w:rPr>
              <w:t xml:space="preserve">of the Regulatory Authority in the country of domicile </w:t>
            </w:r>
            <w:proofErr w:type="gramStart"/>
            <w:r w:rsidRPr="00485C15">
              <w:rPr>
                <w:w w:val="105"/>
                <w:sz w:val="20"/>
              </w:rPr>
              <w:t>where</w:t>
            </w:r>
            <w:proofErr w:type="gramEnd"/>
            <w:r w:rsidRPr="00485C15">
              <w:rPr>
                <w:spacing w:val="15"/>
                <w:w w:val="105"/>
                <w:sz w:val="20"/>
              </w:rPr>
              <w:t xml:space="preserve"> </w:t>
            </w:r>
            <w:r w:rsidRPr="00485C15">
              <w:rPr>
                <w:w w:val="105"/>
                <w:sz w:val="20"/>
              </w:rPr>
              <w:t>the</w:t>
            </w:r>
          </w:p>
          <w:p w14:paraId="6C9702F4" w14:textId="77777777" w:rsidR="002C14CD" w:rsidRPr="00485C15" w:rsidRDefault="002C14CD" w:rsidP="00872BA0">
            <w:pPr>
              <w:pStyle w:val="TableParagraph"/>
              <w:spacing w:line="230" w:lineRule="exact"/>
              <w:ind w:left="99"/>
              <w:jc w:val="both"/>
              <w:rPr>
                <w:sz w:val="20"/>
              </w:rPr>
            </w:pPr>
            <w:r w:rsidRPr="00485C15">
              <w:rPr>
                <w:w w:val="105"/>
                <w:sz w:val="20"/>
              </w:rPr>
              <w:t xml:space="preserve">applicant is registered </w:t>
            </w:r>
          </w:p>
        </w:tc>
        <w:tc>
          <w:tcPr>
            <w:tcW w:w="2977" w:type="dxa"/>
          </w:tcPr>
          <w:p w14:paraId="785934F6" w14:textId="77777777" w:rsidR="002C14CD" w:rsidRPr="00485C15" w:rsidRDefault="002C14CD" w:rsidP="00872BA0">
            <w:pPr>
              <w:pStyle w:val="TableParagraph"/>
              <w:rPr>
                <w:sz w:val="18"/>
              </w:rPr>
            </w:pPr>
          </w:p>
        </w:tc>
        <w:tc>
          <w:tcPr>
            <w:tcW w:w="2382" w:type="dxa"/>
          </w:tcPr>
          <w:p w14:paraId="1151B7FB" w14:textId="6891B5AB" w:rsidR="002C14CD" w:rsidRPr="00485C15" w:rsidRDefault="002C14CD" w:rsidP="00872BA0">
            <w:pPr>
              <w:pStyle w:val="TableParagraph"/>
              <w:rPr>
                <w:sz w:val="18"/>
              </w:rPr>
            </w:pPr>
            <w:r w:rsidRPr="00485C15">
              <w:rPr>
                <w:w w:val="105"/>
                <w:sz w:val="20"/>
              </w:rPr>
              <w:t xml:space="preserve">(Separate for MGA and the Foreign Insurer or Foreign </w:t>
            </w:r>
            <w:r w:rsidR="00DF3CDC">
              <w:rPr>
                <w:w w:val="105"/>
                <w:sz w:val="20"/>
              </w:rPr>
              <w:t>Re-insurer</w:t>
            </w:r>
            <w:r w:rsidRPr="00485C15">
              <w:rPr>
                <w:w w:val="105"/>
                <w:sz w:val="20"/>
              </w:rPr>
              <w:t xml:space="preserve">)  </w:t>
            </w:r>
          </w:p>
        </w:tc>
      </w:tr>
      <w:tr w:rsidR="002C14CD" w:rsidRPr="00485C15" w14:paraId="63DD5190" w14:textId="77777777" w:rsidTr="00872CA9">
        <w:trPr>
          <w:trHeight w:val="1367"/>
        </w:trPr>
        <w:tc>
          <w:tcPr>
            <w:tcW w:w="781" w:type="dxa"/>
          </w:tcPr>
          <w:p w14:paraId="6DAA405F" w14:textId="77777777" w:rsidR="002C14CD" w:rsidRPr="005D4E69" w:rsidRDefault="002C14CD" w:rsidP="00872BA0">
            <w:pPr>
              <w:pStyle w:val="TableParagraph"/>
              <w:spacing w:before="1"/>
              <w:ind w:left="265" w:right="256"/>
              <w:jc w:val="center"/>
              <w:rPr>
                <w:bCs/>
                <w:sz w:val="20"/>
              </w:rPr>
            </w:pPr>
            <w:r w:rsidRPr="005D4E69">
              <w:rPr>
                <w:bCs/>
                <w:w w:val="105"/>
                <w:sz w:val="20"/>
              </w:rPr>
              <w:t>22</w:t>
            </w:r>
          </w:p>
        </w:tc>
        <w:tc>
          <w:tcPr>
            <w:tcW w:w="3163" w:type="dxa"/>
          </w:tcPr>
          <w:p w14:paraId="37746364" w14:textId="77777777" w:rsidR="002C14CD" w:rsidRPr="00485C15" w:rsidRDefault="002C14CD" w:rsidP="00872BA0">
            <w:pPr>
              <w:pStyle w:val="TableParagraph"/>
              <w:spacing w:before="1"/>
              <w:ind w:left="99"/>
              <w:jc w:val="both"/>
              <w:rPr>
                <w:b/>
                <w:i/>
                <w:sz w:val="20"/>
              </w:rPr>
            </w:pPr>
            <w:r w:rsidRPr="00485C15">
              <w:rPr>
                <w:b/>
                <w:i/>
                <w:w w:val="105"/>
                <w:sz w:val="20"/>
              </w:rPr>
              <w:t>Regulatory Architecture</w:t>
            </w:r>
          </w:p>
          <w:p w14:paraId="0715B5F1" w14:textId="77777777" w:rsidR="002C14CD" w:rsidRPr="00485C15" w:rsidRDefault="002C14CD" w:rsidP="00872BA0">
            <w:pPr>
              <w:pStyle w:val="TableParagraph"/>
              <w:spacing w:before="43" w:line="285" w:lineRule="auto"/>
              <w:ind w:left="776" w:right="346"/>
              <w:jc w:val="both"/>
              <w:rPr>
                <w:sz w:val="20"/>
              </w:rPr>
            </w:pPr>
            <w:r w:rsidRPr="00485C15">
              <w:rPr>
                <w:w w:val="105"/>
                <w:sz w:val="20"/>
              </w:rPr>
              <w:t xml:space="preserve">Provide a note on </w:t>
            </w:r>
            <w:r w:rsidRPr="00485C15">
              <w:rPr>
                <w:spacing w:val="-5"/>
                <w:w w:val="105"/>
                <w:sz w:val="20"/>
              </w:rPr>
              <w:t xml:space="preserve">the </w:t>
            </w:r>
            <w:r w:rsidRPr="00485C15">
              <w:rPr>
                <w:w w:val="105"/>
                <w:sz w:val="20"/>
              </w:rPr>
              <w:t xml:space="preserve">regulatory architecture of the Regulatory   </w:t>
            </w:r>
            <w:proofErr w:type="gramStart"/>
            <w:r w:rsidRPr="00485C15">
              <w:rPr>
                <w:w w:val="105"/>
                <w:sz w:val="20"/>
              </w:rPr>
              <w:t xml:space="preserve">or </w:t>
            </w:r>
            <w:r w:rsidRPr="00485C15">
              <w:rPr>
                <w:spacing w:val="50"/>
                <w:w w:val="105"/>
                <w:sz w:val="20"/>
              </w:rPr>
              <w:t xml:space="preserve"> </w:t>
            </w:r>
            <w:r w:rsidRPr="00485C15">
              <w:rPr>
                <w:w w:val="105"/>
                <w:sz w:val="20"/>
              </w:rPr>
              <w:t>Supervisory</w:t>
            </w:r>
            <w:proofErr w:type="gramEnd"/>
          </w:p>
          <w:p w14:paraId="66F1A462" w14:textId="77777777" w:rsidR="002C14CD" w:rsidRPr="00485C15" w:rsidRDefault="002C14CD" w:rsidP="00872BA0">
            <w:pPr>
              <w:pStyle w:val="TableParagraph"/>
              <w:spacing w:line="227" w:lineRule="exact"/>
              <w:ind w:left="776"/>
              <w:jc w:val="both"/>
              <w:rPr>
                <w:sz w:val="20"/>
              </w:rPr>
            </w:pPr>
            <w:r w:rsidRPr="00485C15">
              <w:rPr>
                <w:w w:val="105"/>
                <w:sz w:val="20"/>
              </w:rPr>
              <w:t>Authority</w:t>
            </w:r>
            <w:r w:rsidRPr="00485C15">
              <w:rPr>
                <w:spacing w:val="-23"/>
                <w:w w:val="105"/>
                <w:sz w:val="20"/>
              </w:rPr>
              <w:t xml:space="preserve"> </w:t>
            </w:r>
            <w:r w:rsidRPr="00485C15">
              <w:rPr>
                <w:w w:val="105"/>
                <w:sz w:val="20"/>
              </w:rPr>
              <w:t>where</w:t>
            </w:r>
            <w:r w:rsidRPr="00485C15">
              <w:rPr>
                <w:spacing w:val="-24"/>
                <w:w w:val="105"/>
                <w:sz w:val="20"/>
              </w:rPr>
              <w:t xml:space="preserve"> </w:t>
            </w:r>
            <w:r w:rsidRPr="00485C15">
              <w:rPr>
                <w:w w:val="105"/>
                <w:sz w:val="20"/>
              </w:rPr>
              <w:t>the</w:t>
            </w:r>
            <w:r w:rsidRPr="00485C15">
              <w:rPr>
                <w:spacing w:val="-25"/>
                <w:w w:val="105"/>
                <w:sz w:val="20"/>
              </w:rPr>
              <w:t xml:space="preserve"> </w:t>
            </w:r>
            <w:r w:rsidRPr="00485C15">
              <w:rPr>
                <w:w w:val="105"/>
                <w:sz w:val="20"/>
              </w:rPr>
              <w:t>applicant</w:t>
            </w:r>
          </w:p>
        </w:tc>
        <w:tc>
          <w:tcPr>
            <w:tcW w:w="2977" w:type="dxa"/>
          </w:tcPr>
          <w:p w14:paraId="5F3C2887" w14:textId="77777777" w:rsidR="002C14CD" w:rsidRPr="00485C15" w:rsidRDefault="002C14CD" w:rsidP="00872BA0">
            <w:pPr>
              <w:pStyle w:val="TableParagraph"/>
              <w:rPr>
                <w:sz w:val="18"/>
              </w:rPr>
            </w:pPr>
          </w:p>
        </w:tc>
        <w:tc>
          <w:tcPr>
            <w:tcW w:w="2382" w:type="dxa"/>
          </w:tcPr>
          <w:p w14:paraId="21EBB696" w14:textId="77777777" w:rsidR="002C14CD" w:rsidRPr="00485C15" w:rsidRDefault="002C14CD" w:rsidP="00872BA0">
            <w:pPr>
              <w:pStyle w:val="TableParagraph"/>
              <w:spacing w:line="227" w:lineRule="exact"/>
              <w:ind w:left="95"/>
              <w:jc w:val="both"/>
              <w:rPr>
                <w:sz w:val="20"/>
              </w:rPr>
            </w:pPr>
            <w:r w:rsidRPr="00485C15">
              <w:rPr>
                <w:sz w:val="20"/>
              </w:rPr>
              <w:t xml:space="preserve">Annexure – </w:t>
            </w:r>
          </w:p>
          <w:p w14:paraId="6AC84F6A" w14:textId="77777777" w:rsidR="002C14CD" w:rsidRPr="00485C15" w:rsidRDefault="002C14CD" w:rsidP="00872BA0">
            <w:pPr>
              <w:pStyle w:val="TableParagraph"/>
              <w:spacing w:line="227" w:lineRule="exact"/>
              <w:ind w:left="95"/>
              <w:jc w:val="both"/>
              <w:rPr>
                <w:sz w:val="20"/>
              </w:rPr>
            </w:pPr>
          </w:p>
          <w:p w14:paraId="219B74D2" w14:textId="6AE3EA97" w:rsidR="002C14CD" w:rsidRPr="00485C15" w:rsidRDefault="002C14CD" w:rsidP="00872BA0">
            <w:pPr>
              <w:pStyle w:val="TableParagraph"/>
              <w:spacing w:line="227" w:lineRule="exact"/>
              <w:ind w:left="95"/>
              <w:jc w:val="both"/>
              <w:rPr>
                <w:sz w:val="20"/>
              </w:rPr>
            </w:pPr>
            <w:r w:rsidRPr="00485C15">
              <w:rPr>
                <w:w w:val="105"/>
                <w:sz w:val="20"/>
              </w:rPr>
              <w:t xml:space="preserve">(Separate for MGA and the Foreign Insurer or Foreign </w:t>
            </w:r>
            <w:r w:rsidR="00DF3CDC">
              <w:rPr>
                <w:w w:val="105"/>
                <w:sz w:val="20"/>
              </w:rPr>
              <w:t>Re-insurer</w:t>
            </w:r>
            <w:r w:rsidRPr="00485C15">
              <w:rPr>
                <w:w w:val="105"/>
                <w:sz w:val="20"/>
              </w:rPr>
              <w:t xml:space="preserve">)  </w:t>
            </w:r>
          </w:p>
        </w:tc>
      </w:tr>
      <w:tr w:rsidR="002C14CD" w:rsidRPr="00485C15" w14:paraId="5CD6A556" w14:textId="77777777" w:rsidTr="00872CA9">
        <w:trPr>
          <w:trHeight w:val="983"/>
        </w:trPr>
        <w:tc>
          <w:tcPr>
            <w:tcW w:w="781" w:type="dxa"/>
          </w:tcPr>
          <w:p w14:paraId="3C8EE0C6" w14:textId="77777777" w:rsidR="002C14CD" w:rsidRPr="00485C15" w:rsidRDefault="002C14CD" w:rsidP="00872BA0">
            <w:pPr>
              <w:pStyle w:val="TableParagraph"/>
              <w:rPr>
                <w:sz w:val="20"/>
              </w:rPr>
            </w:pPr>
          </w:p>
        </w:tc>
        <w:tc>
          <w:tcPr>
            <w:tcW w:w="3163" w:type="dxa"/>
          </w:tcPr>
          <w:p w14:paraId="5051CF24" w14:textId="77777777" w:rsidR="002C14CD" w:rsidRPr="00485C15" w:rsidRDefault="002C14CD" w:rsidP="00872BA0">
            <w:pPr>
              <w:pStyle w:val="TableParagraph"/>
              <w:spacing w:before="1" w:line="283" w:lineRule="auto"/>
              <w:ind w:left="777"/>
              <w:rPr>
                <w:sz w:val="20"/>
              </w:rPr>
            </w:pPr>
            <w:proofErr w:type="gramStart"/>
            <w:r w:rsidRPr="00485C15">
              <w:rPr>
                <w:w w:val="105"/>
                <w:sz w:val="20"/>
              </w:rPr>
              <w:t>is</w:t>
            </w:r>
            <w:proofErr w:type="gramEnd"/>
            <w:r w:rsidRPr="00485C15">
              <w:rPr>
                <w:w w:val="105"/>
                <w:sz w:val="20"/>
              </w:rPr>
              <w:t xml:space="preserve"> registered/licensed giving provisions related to</w:t>
            </w:r>
          </w:p>
          <w:p w14:paraId="6D846F4B" w14:textId="77777777" w:rsidR="002C14CD" w:rsidRPr="00485C15" w:rsidRDefault="002C14CD" w:rsidP="00872BA0">
            <w:pPr>
              <w:pStyle w:val="TableParagraph"/>
              <w:numPr>
                <w:ilvl w:val="0"/>
                <w:numId w:val="75"/>
              </w:numPr>
              <w:tabs>
                <w:tab w:val="left" w:pos="778"/>
              </w:tabs>
              <w:spacing w:before="4"/>
              <w:ind w:hanging="340"/>
              <w:rPr>
                <w:sz w:val="20"/>
              </w:rPr>
            </w:pPr>
            <w:r w:rsidRPr="00485C15">
              <w:rPr>
                <w:w w:val="105"/>
                <w:sz w:val="20"/>
              </w:rPr>
              <w:t>Products.</w:t>
            </w:r>
          </w:p>
          <w:p w14:paraId="0CAE7A93" w14:textId="77777777" w:rsidR="002C14CD" w:rsidRPr="00485C15" w:rsidRDefault="002C14CD" w:rsidP="00872BA0">
            <w:pPr>
              <w:pStyle w:val="TableParagraph"/>
              <w:numPr>
                <w:ilvl w:val="0"/>
                <w:numId w:val="75"/>
              </w:numPr>
              <w:tabs>
                <w:tab w:val="left" w:pos="778"/>
              </w:tabs>
              <w:spacing w:before="44"/>
              <w:ind w:hanging="340"/>
              <w:rPr>
                <w:sz w:val="20"/>
              </w:rPr>
            </w:pPr>
            <w:r w:rsidRPr="00485C15">
              <w:rPr>
                <w:w w:val="105"/>
                <w:sz w:val="20"/>
              </w:rPr>
              <w:t>Market</w:t>
            </w:r>
            <w:r w:rsidRPr="00485C15">
              <w:rPr>
                <w:spacing w:val="-4"/>
                <w:w w:val="105"/>
                <w:sz w:val="20"/>
              </w:rPr>
              <w:t xml:space="preserve"> </w:t>
            </w:r>
            <w:r w:rsidRPr="00485C15">
              <w:rPr>
                <w:w w:val="105"/>
                <w:sz w:val="20"/>
              </w:rPr>
              <w:t>conduct</w:t>
            </w:r>
          </w:p>
          <w:p w14:paraId="1CA1034A" w14:textId="77777777" w:rsidR="002C14CD" w:rsidRPr="00485C15" w:rsidRDefault="002C14CD" w:rsidP="00872BA0">
            <w:pPr>
              <w:pStyle w:val="TableParagraph"/>
              <w:numPr>
                <w:ilvl w:val="0"/>
                <w:numId w:val="75"/>
              </w:numPr>
              <w:tabs>
                <w:tab w:val="left" w:pos="778"/>
              </w:tabs>
              <w:spacing w:before="43"/>
              <w:ind w:hanging="340"/>
              <w:rPr>
                <w:sz w:val="20"/>
              </w:rPr>
            </w:pPr>
            <w:r w:rsidRPr="00485C15">
              <w:rPr>
                <w:w w:val="105"/>
                <w:sz w:val="20"/>
              </w:rPr>
              <w:t>Accounting</w:t>
            </w:r>
          </w:p>
          <w:p w14:paraId="6807F5F6" w14:textId="77777777" w:rsidR="002C14CD" w:rsidRPr="00485C15" w:rsidRDefault="002C14CD" w:rsidP="00872BA0">
            <w:pPr>
              <w:pStyle w:val="TableParagraph"/>
              <w:numPr>
                <w:ilvl w:val="0"/>
                <w:numId w:val="75"/>
              </w:numPr>
              <w:tabs>
                <w:tab w:val="left" w:pos="778"/>
              </w:tabs>
              <w:spacing w:before="42"/>
              <w:ind w:hanging="340"/>
              <w:rPr>
                <w:sz w:val="20"/>
              </w:rPr>
            </w:pPr>
            <w:r w:rsidRPr="00485C15">
              <w:rPr>
                <w:w w:val="105"/>
                <w:sz w:val="20"/>
              </w:rPr>
              <w:t>Asset</w:t>
            </w:r>
            <w:r w:rsidRPr="00485C15">
              <w:rPr>
                <w:spacing w:val="-3"/>
                <w:w w:val="105"/>
                <w:sz w:val="20"/>
              </w:rPr>
              <w:t xml:space="preserve"> </w:t>
            </w:r>
            <w:r w:rsidRPr="00485C15">
              <w:rPr>
                <w:w w:val="105"/>
                <w:sz w:val="20"/>
              </w:rPr>
              <w:t>Valuation</w:t>
            </w:r>
          </w:p>
          <w:p w14:paraId="1473D488" w14:textId="77777777" w:rsidR="002C14CD" w:rsidRPr="00485C15" w:rsidRDefault="002C14CD" w:rsidP="00872BA0">
            <w:pPr>
              <w:pStyle w:val="TableParagraph"/>
              <w:numPr>
                <w:ilvl w:val="0"/>
                <w:numId w:val="75"/>
              </w:numPr>
              <w:tabs>
                <w:tab w:val="left" w:pos="778"/>
              </w:tabs>
              <w:spacing w:before="43"/>
              <w:ind w:hanging="340"/>
              <w:rPr>
                <w:sz w:val="20"/>
              </w:rPr>
            </w:pPr>
            <w:r w:rsidRPr="00485C15">
              <w:rPr>
                <w:w w:val="105"/>
                <w:sz w:val="20"/>
              </w:rPr>
              <w:t>Liability</w:t>
            </w:r>
            <w:r w:rsidRPr="00485C15">
              <w:rPr>
                <w:spacing w:val="-3"/>
                <w:w w:val="105"/>
                <w:sz w:val="20"/>
              </w:rPr>
              <w:t xml:space="preserve"> </w:t>
            </w:r>
            <w:r w:rsidRPr="00485C15">
              <w:rPr>
                <w:w w:val="105"/>
                <w:sz w:val="20"/>
              </w:rPr>
              <w:t>Valuation</w:t>
            </w:r>
          </w:p>
          <w:p w14:paraId="3AAD2A0B" w14:textId="77777777" w:rsidR="002C14CD" w:rsidRPr="00485C15" w:rsidRDefault="002C14CD" w:rsidP="00872BA0">
            <w:pPr>
              <w:pStyle w:val="TableParagraph"/>
              <w:numPr>
                <w:ilvl w:val="0"/>
                <w:numId w:val="75"/>
              </w:numPr>
              <w:tabs>
                <w:tab w:val="left" w:pos="778"/>
              </w:tabs>
              <w:spacing w:before="46"/>
              <w:ind w:hanging="340"/>
              <w:rPr>
                <w:sz w:val="20"/>
              </w:rPr>
            </w:pPr>
            <w:r w:rsidRPr="00485C15">
              <w:rPr>
                <w:w w:val="105"/>
                <w:sz w:val="20"/>
              </w:rPr>
              <w:t>Solvency</w:t>
            </w:r>
          </w:p>
          <w:p w14:paraId="2032AA29" w14:textId="77777777" w:rsidR="002C14CD" w:rsidRPr="00485C15" w:rsidRDefault="002C14CD" w:rsidP="00872BA0">
            <w:pPr>
              <w:pStyle w:val="TableParagraph"/>
              <w:numPr>
                <w:ilvl w:val="0"/>
                <w:numId w:val="75"/>
              </w:numPr>
              <w:tabs>
                <w:tab w:val="left" w:pos="778"/>
              </w:tabs>
              <w:spacing w:before="42"/>
              <w:ind w:hanging="340"/>
              <w:rPr>
                <w:sz w:val="20"/>
              </w:rPr>
            </w:pPr>
            <w:r w:rsidRPr="00485C15">
              <w:rPr>
                <w:w w:val="105"/>
                <w:sz w:val="20"/>
              </w:rPr>
              <w:t>ERM</w:t>
            </w:r>
          </w:p>
          <w:p w14:paraId="52B6A948" w14:textId="77777777" w:rsidR="002C14CD" w:rsidRPr="00485C15" w:rsidRDefault="002C14CD" w:rsidP="00872BA0">
            <w:pPr>
              <w:pStyle w:val="TableParagraph"/>
              <w:numPr>
                <w:ilvl w:val="0"/>
                <w:numId w:val="75"/>
              </w:numPr>
              <w:tabs>
                <w:tab w:val="left" w:pos="778"/>
              </w:tabs>
              <w:spacing w:before="43"/>
              <w:ind w:hanging="340"/>
              <w:jc w:val="both"/>
              <w:rPr>
                <w:sz w:val="20"/>
              </w:rPr>
            </w:pPr>
            <w:r w:rsidRPr="00485C15">
              <w:rPr>
                <w:w w:val="105"/>
                <w:sz w:val="20"/>
              </w:rPr>
              <w:t>Fit &amp; Proper</w:t>
            </w:r>
            <w:r w:rsidRPr="00485C15">
              <w:rPr>
                <w:spacing w:val="-10"/>
                <w:w w:val="105"/>
                <w:sz w:val="20"/>
              </w:rPr>
              <w:t xml:space="preserve"> </w:t>
            </w:r>
            <w:r w:rsidRPr="00485C15">
              <w:rPr>
                <w:w w:val="105"/>
                <w:sz w:val="20"/>
              </w:rPr>
              <w:t>criteria</w:t>
            </w:r>
          </w:p>
          <w:p w14:paraId="44890673" w14:textId="77777777" w:rsidR="002C14CD" w:rsidRPr="00485C15" w:rsidRDefault="002C14CD" w:rsidP="00872BA0">
            <w:pPr>
              <w:pStyle w:val="TableParagraph"/>
              <w:numPr>
                <w:ilvl w:val="0"/>
                <w:numId w:val="75"/>
              </w:numPr>
              <w:tabs>
                <w:tab w:val="left" w:pos="778"/>
              </w:tabs>
              <w:spacing w:before="44" w:line="285" w:lineRule="auto"/>
              <w:ind w:right="344"/>
              <w:jc w:val="both"/>
              <w:rPr>
                <w:sz w:val="20"/>
              </w:rPr>
            </w:pPr>
            <w:r w:rsidRPr="00485C15">
              <w:rPr>
                <w:w w:val="105"/>
                <w:sz w:val="20"/>
              </w:rPr>
              <w:t xml:space="preserve">Framework with regard </w:t>
            </w:r>
            <w:r w:rsidRPr="00485C15">
              <w:rPr>
                <w:spacing w:val="-6"/>
                <w:w w:val="105"/>
                <w:sz w:val="20"/>
              </w:rPr>
              <w:t xml:space="preserve">to </w:t>
            </w:r>
            <w:r w:rsidRPr="00485C15">
              <w:rPr>
                <w:w w:val="105"/>
                <w:sz w:val="20"/>
              </w:rPr>
              <w:t xml:space="preserve">supervision of subsidiary </w:t>
            </w:r>
            <w:r w:rsidRPr="00485C15">
              <w:rPr>
                <w:spacing w:val="-5"/>
                <w:w w:val="105"/>
                <w:sz w:val="20"/>
              </w:rPr>
              <w:t xml:space="preserve">and </w:t>
            </w:r>
            <w:proofErr w:type="gramStart"/>
            <w:r w:rsidRPr="00485C15">
              <w:rPr>
                <w:w w:val="105"/>
                <w:sz w:val="20"/>
              </w:rPr>
              <w:t>foreign  branches</w:t>
            </w:r>
            <w:proofErr w:type="gramEnd"/>
            <w:r w:rsidRPr="00485C15">
              <w:rPr>
                <w:w w:val="105"/>
                <w:sz w:val="20"/>
              </w:rPr>
              <w:t xml:space="preserve"> established</w:t>
            </w:r>
          </w:p>
          <w:p w14:paraId="57C934B4" w14:textId="77777777" w:rsidR="002C14CD" w:rsidRPr="00485C15" w:rsidRDefault="002C14CD" w:rsidP="00872BA0">
            <w:pPr>
              <w:pStyle w:val="TableParagraph"/>
              <w:spacing w:line="230" w:lineRule="exact"/>
              <w:ind w:left="777"/>
              <w:jc w:val="both"/>
              <w:rPr>
                <w:sz w:val="20"/>
              </w:rPr>
            </w:pPr>
            <w:r w:rsidRPr="00485C15">
              <w:rPr>
                <w:w w:val="105"/>
                <w:sz w:val="20"/>
              </w:rPr>
              <w:t>in other</w:t>
            </w:r>
            <w:r w:rsidRPr="00485C15">
              <w:rPr>
                <w:spacing w:val="-31"/>
                <w:w w:val="105"/>
                <w:sz w:val="20"/>
              </w:rPr>
              <w:t xml:space="preserve"> </w:t>
            </w:r>
            <w:r w:rsidRPr="00485C15">
              <w:rPr>
                <w:w w:val="105"/>
                <w:sz w:val="20"/>
              </w:rPr>
              <w:t>jurisdictions.</w:t>
            </w:r>
          </w:p>
        </w:tc>
        <w:tc>
          <w:tcPr>
            <w:tcW w:w="2977" w:type="dxa"/>
          </w:tcPr>
          <w:p w14:paraId="5CF7CFCE" w14:textId="77777777" w:rsidR="002C14CD" w:rsidRPr="00485C15" w:rsidRDefault="002C14CD" w:rsidP="00872BA0">
            <w:pPr>
              <w:pStyle w:val="TableParagraph"/>
              <w:rPr>
                <w:sz w:val="20"/>
              </w:rPr>
            </w:pPr>
          </w:p>
        </w:tc>
        <w:tc>
          <w:tcPr>
            <w:tcW w:w="2382" w:type="dxa"/>
          </w:tcPr>
          <w:p w14:paraId="29EBF9B0" w14:textId="77777777" w:rsidR="002C14CD" w:rsidRPr="00485C15" w:rsidRDefault="002C14CD" w:rsidP="00872BA0">
            <w:pPr>
              <w:pStyle w:val="TableParagraph"/>
              <w:tabs>
                <w:tab w:val="left" w:pos="622"/>
                <w:tab w:val="left" w:pos="1271"/>
              </w:tabs>
              <w:spacing w:before="1" w:line="283" w:lineRule="auto"/>
              <w:ind w:left="99" w:right="94"/>
              <w:rPr>
                <w:sz w:val="20"/>
              </w:rPr>
            </w:pPr>
          </w:p>
        </w:tc>
      </w:tr>
      <w:tr w:rsidR="002C14CD" w:rsidRPr="00485C15" w14:paraId="3B5BEFAF" w14:textId="77777777" w:rsidTr="00872CA9">
        <w:trPr>
          <w:trHeight w:val="1367"/>
        </w:trPr>
        <w:tc>
          <w:tcPr>
            <w:tcW w:w="781" w:type="dxa"/>
          </w:tcPr>
          <w:p w14:paraId="3191AA43" w14:textId="77777777" w:rsidR="002C14CD" w:rsidRPr="005D4E69" w:rsidRDefault="002C14CD" w:rsidP="00872BA0">
            <w:pPr>
              <w:pStyle w:val="TableParagraph"/>
              <w:spacing w:before="1"/>
              <w:ind w:left="265" w:right="256"/>
              <w:jc w:val="center"/>
              <w:rPr>
                <w:bCs/>
                <w:w w:val="105"/>
                <w:sz w:val="20"/>
              </w:rPr>
            </w:pPr>
            <w:r w:rsidRPr="005D4E69">
              <w:rPr>
                <w:bCs/>
                <w:sz w:val="20"/>
              </w:rPr>
              <w:lastRenderedPageBreak/>
              <w:t>23</w:t>
            </w:r>
          </w:p>
        </w:tc>
        <w:tc>
          <w:tcPr>
            <w:tcW w:w="3163" w:type="dxa"/>
          </w:tcPr>
          <w:p w14:paraId="3C3D93E6" w14:textId="77777777" w:rsidR="002C14CD" w:rsidRPr="00485C15" w:rsidRDefault="002C14CD" w:rsidP="00872BA0">
            <w:pPr>
              <w:pStyle w:val="TableParagraph"/>
              <w:spacing w:before="1"/>
              <w:ind w:left="100"/>
              <w:jc w:val="both"/>
              <w:rPr>
                <w:b/>
                <w:i/>
                <w:sz w:val="20"/>
              </w:rPr>
            </w:pPr>
            <w:r w:rsidRPr="00485C15">
              <w:rPr>
                <w:b/>
                <w:i/>
                <w:w w:val="105"/>
                <w:sz w:val="20"/>
              </w:rPr>
              <w:t>Certificate of Authorization</w:t>
            </w:r>
          </w:p>
          <w:p w14:paraId="215FA3F1" w14:textId="77777777" w:rsidR="002C14CD" w:rsidRPr="00485C15" w:rsidRDefault="002C14CD" w:rsidP="00872BA0">
            <w:pPr>
              <w:pStyle w:val="TableParagraph"/>
              <w:spacing w:before="43" w:line="285" w:lineRule="auto"/>
              <w:ind w:left="100" w:right="342"/>
              <w:jc w:val="both"/>
              <w:rPr>
                <w:sz w:val="20"/>
              </w:rPr>
            </w:pPr>
            <w:r w:rsidRPr="00485C15">
              <w:rPr>
                <w:w w:val="105"/>
                <w:sz w:val="20"/>
              </w:rPr>
              <w:t>Provide a certificate of authorization granted by the Regulatory or Supervisory Authority of the country</w:t>
            </w:r>
          </w:p>
          <w:p w14:paraId="6D210FAB" w14:textId="77777777" w:rsidR="002C14CD" w:rsidRPr="00485C15" w:rsidRDefault="002C14CD" w:rsidP="00872BA0">
            <w:pPr>
              <w:pStyle w:val="TableParagraph"/>
              <w:spacing w:before="1"/>
              <w:ind w:left="99"/>
              <w:jc w:val="both"/>
              <w:rPr>
                <w:b/>
                <w:i/>
                <w:w w:val="105"/>
                <w:sz w:val="20"/>
              </w:rPr>
            </w:pPr>
            <w:r w:rsidRPr="00485C15">
              <w:rPr>
                <w:w w:val="105"/>
                <w:sz w:val="20"/>
              </w:rPr>
              <w:t>of incorporation to set up an IIO.</w:t>
            </w:r>
          </w:p>
        </w:tc>
        <w:tc>
          <w:tcPr>
            <w:tcW w:w="2977" w:type="dxa"/>
          </w:tcPr>
          <w:p w14:paraId="2862F906" w14:textId="77777777" w:rsidR="002C14CD" w:rsidRPr="00485C15" w:rsidRDefault="002C14CD" w:rsidP="00872BA0">
            <w:pPr>
              <w:pStyle w:val="TableParagraph"/>
              <w:rPr>
                <w:sz w:val="18"/>
              </w:rPr>
            </w:pPr>
          </w:p>
        </w:tc>
        <w:tc>
          <w:tcPr>
            <w:tcW w:w="2382" w:type="dxa"/>
          </w:tcPr>
          <w:p w14:paraId="77F83637" w14:textId="77777777" w:rsidR="002C14CD" w:rsidRPr="00485C15" w:rsidRDefault="002C14CD" w:rsidP="00872BA0">
            <w:pPr>
              <w:pStyle w:val="TableParagraph"/>
              <w:spacing w:before="1"/>
              <w:ind w:left="99"/>
              <w:rPr>
                <w:w w:val="105"/>
                <w:sz w:val="20"/>
              </w:rPr>
            </w:pPr>
            <w:r w:rsidRPr="00485C15">
              <w:rPr>
                <w:w w:val="105"/>
                <w:sz w:val="20"/>
              </w:rPr>
              <w:t>Annexure –</w:t>
            </w:r>
          </w:p>
          <w:p w14:paraId="0844D06C" w14:textId="77777777" w:rsidR="002C14CD" w:rsidRPr="00485C15" w:rsidRDefault="002C14CD" w:rsidP="00872BA0">
            <w:pPr>
              <w:pStyle w:val="TableParagraph"/>
              <w:spacing w:before="1"/>
              <w:ind w:left="99"/>
              <w:rPr>
                <w:w w:val="105"/>
                <w:sz w:val="20"/>
              </w:rPr>
            </w:pPr>
          </w:p>
          <w:p w14:paraId="52FC7D33" w14:textId="4C455CC8" w:rsidR="002C14CD" w:rsidRPr="00485C15" w:rsidRDefault="002C14CD" w:rsidP="00872BA0">
            <w:pPr>
              <w:pStyle w:val="TableParagraph"/>
              <w:spacing w:line="227" w:lineRule="exact"/>
              <w:ind w:left="95"/>
              <w:jc w:val="both"/>
              <w:rPr>
                <w:sz w:val="20"/>
              </w:rPr>
            </w:pPr>
            <w:r w:rsidRPr="00485C15">
              <w:rPr>
                <w:w w:val="105"/>
                <w:sz w:val="20"/>
              </w:rPr>
              <w:t xml:space="preserve">(Separate for MGA and the Foreign Insurer or Foreign </w:t>
            </w:r>
            <w:r w:rsidR="00DF3CDC">
              <w:rPr>
                <w:w w:val="105"/>
                <w:sz w:val="20"/>
              </w:rPr>
              <w:t>Re-insurer</w:t>
            </w:r>
            <w:r w:rsidRPr="00485C15">
              <w:rPr>
                <w:w w:val="105"/>
                <w:sz w:val="20"/>
              </w:rPr>
              <w:t xml:space="preserve">)  </w:t>
            </w:r>
          </w:p>
        </w:tc>
      </w:tr>
      <w:tr w:rsidR="002C14CD" w:rsidRPr="00485C15" w14:paraId="1D9E5193" w14:textId="77777777" w:rsidTr="00872CA9">
        <w:trPr>
          <w:trHeight w:val="1076"/>
        </w:trPr>
        <w:tc>
          <w:tcPr>
            <w:tcW w:w="781" w:type="dxa"/>
          </w:tcPr>
          <w:p w14:paraId="5106E477" w14:textId="77777777" w:rsidR="002C14CD" w:rsidRPr="005D4E69" w:rsidRDefault="002C14CD" w:rsidP="00872BA0">
            <w:pPr>
              <w:pStyle w:val="TableParagraph"/>
              <w:spacing w:before="1"/>
              <w:ind w:left="265" w:right="256"/>
              <w:jc w:val="center"/>
              <w:rPr>
                <w:bCs/>
                <w:sz w:val="20"/>
              </w:rPr>
            </w:pPr>
            <w:r w:rsidRPr="005D4E69">
              <w:rPr>
                <w:bCs/>
                <w:sz w:val="20"/>
              </w:rPr>
              <w:t>24</w:t>
            </w:r>
          </w:p>
        </w:tc>
        <w:tc>
          <w:tcPr>
            <w:tcW w:w="3163" w:type="dxa"/>
          </w:tcPr>
          <w:p w14:paraId="1077858C" w14:textId="77777777" w:rsidR="002C14CD" w:rsidRPr="00485C15" w:rsidRDefault="002C14CD" w:rsidP="00872BA0">
            <w:pPr>
              <w:pStyle w:val="TableParagraph"/>
              <w:spacing w:before="1"/>
              <w:ind w:left="100"/>
              <w:rPr>
                <w:sz w:val="20"/>
              </w:rPr>
            </w:pPr>
            <w:r w:rsidRPr="00485C15">
              <w:rPr>
                <w:w w:val="105"/>
                <w:sz w:val="20"/>
              </w:rPr>
              <w:t>Minimum Solvency Margin prescribed</w:t>
            </w:r>
          </w:p>
          <w:p w14:paraId="544AF6F1" w14:textId="77777777" w:rsidR="002C14CD" w:rsidRPr="00485C15" w:rsidRDefault="002C14CD" w:rsidP="00872BA0">
            <w:pPr>
              <w:pStyle w:val="TableParagraph"/>
              <w:spacing w:before="1"/>
              <w:ind w:left="100"/>
              <w:jc w:val="both"/>
              <w:rPr>
                <w:b/>
                <w:i/>
                <w:w w:val="105"/>
                <w:sz w:val="20"/>
              </w:rPr>
            </w:pPr>
            <w:r w:rsidRPr="00485C15">
              <w:rPr>
                <w:w w:val="105"/>
                <w:sz w:val="20"/>
              </w:rPr>
              <w:t>by the regulator in the country of domicile</w:t>
            </w:r>
          </w:p>
        </w:tc>
        <w:tc>
          <w:tcPr>
            <w:tcW w:w="2977" w:type="dxa"/>
          </w:tcPr>
          <w:p w14:paraId="5AF06666" w14:textId="77777777" w:rsidR="002C14CD" w:rsidRPr="00485C15" w:rsidRDefault="002C14CD" w:rsidP="00872BA0">
            <w:pPr>
              <w:pStyle w:val="TableParagraph"/>
              <w:rPr>
                <w:sz w:val="18"/>
              </w:rPr>
            </w:pPr>
          </w:p>
        </w:tc>
        <w:tc>
          <w:tcPr>
            <w:tcW w:w="2382" w:type="dxa"/>
          </w:tcPr>
          <w:p w14:paraId="539531A4" w14:textId="11831112" w:rsidR="002C14CD" w:rsidRPr="00485C15" w:rsidRDefault="002C14CD" w:rsidP="00872BA0">
            <w:pPr>
              <w:pStyle w:val="TableParagraph"/>
              <w:spacing w:before="1"/>
              <w:ind w:left="99"/>
              <w:rPr>
                <w:w w:val="105"/>
                <w:sz w:val="20"/>
              </w:rPr>
            </w:pPr>
            <w:r w:rsidRPr="00485C15">
              <w:rPr>
                <w:w w:val="105"/>
                <w:sz w:val="20"/>
              </w:rPr>
              <w:t>(</w:t>
            </w:r>
            <w:proofErr w:type="gramStart"/>
            <w:r w:rsidRPr="00485C15">
              <w:rPr>
                <w:w w:val="105"/>
                <w:sz w:val="20"/>
              </w:rPr>
              <w:t>for</w:t>
            </w:r>
            <w:proofErr w:type="gramEnd"/>
            <w:r w:rsidRPr="00485C15">
              <w:rPr>
                <w:w w:val="105"/>
                <w:sz w:val="20"/>
              </w:rPr>
              <w:t xml:space="preserve"> the relevant Foreign Insurer or Foreign </w:t>
            </w:r>
            <w:r w:rsidR="00DF3CDC">
              <w:rPr>
                <w:w w:val="105"/>
                <w:sz w:val="20"/>
              </w:rPr>
              <w:t>Re-insurer</w:t>
            </w:r>
            <w:r w:rsidRPr="00485C15">
              <w:rPr>
                <w:w w:val="105"/>
                <w:sz w:val="20"/>
              </w:rPr>
              <w:t xml:space="preserve">)  </w:t>
            </w:r>
          </w:p>
        </w:tc>
      </w:tr>
      <w:tr w:rsidR="002C14CD" w:rsidRPr="00485C15" w14:paraId="3EE76027" w14:textId="77777777" w:rsidTr="00872CA9">
        <w:trPr>
          <w:trHeight w:val="981"/>
        </w:trPr>
        <w:tc>
          <w:tcPr>
            <w:tcW w:w="781" w:type="dxa"/>
          </w:tcPr>
          <w:p w14:paraId="5DAC2494" w14:textId="77777777" w:rsidR="002C14CD" w:rsidRPr="005D4E69" w:rsidRDefault="002C14CD" w:rsidP="00872BA0">
            <w:pPr>
              <w:pStyle w:val="TableParagraph"/>
              <w:spacing w:before="1"/>
              <w:ind w:left="265" w:right="256"/>
              <w:jc w:val="center"/>
              <w:rPr>
                <w:bCs/>
                <w:sz w:val="20"/>
              </w:rPr>
            </w:pPr>
            <w:r w:rsidRPr="005D4E69">
              <w:rPr>
                <w:bCs/>
                <w:sz w:val="20"/>
              </w:rPr>
              <w:t>25</w:t>
            </w:r>
          </w:p>
        </w:tc>
        <w:tc>
          <w:tcPr>
            <w:tcW w:w="3163" w:type="dxa"/>
          </w:tcPr>
          <w:p w14:paraId="30043A1A" w14:textId="77777777" w:rsidR="002C14CD" w:rsidRPr="00485C15" w:rsidRDefault="002C14CD" w:rsidP="00872BA0">
            <w:pPr>
              <w:pStyle w:val="TableParagraph"/>
              <w:spacing w:before="1"/>
              <w:ind w:left="100"/>
              <w:jc w:val="both"/>
              <w:rPr>
                <w:b/>
                <w:i/>
                <w:w w:val="105"/>
                <w:sz w:val="20"/>
              </w:rPr>
            </w:pPr>
            <w:r w:rsidRPr="00485C15">
              <w:rPr>
                <w:w w:val="105"/>
                <w:sz w:val="20"/>
              </w:rPr>
              <w:t>Solvency margin of the applicant for five years preceding the date of application</w:t>
            </w:r>
          </w:p>
        </w:tc>
        <w:tc>
          <w:tcPr>
            <w:tcW w:w="2977" w:type="dxa"/>
          </w:tcPr>
          <w:p w14:paraId="2D35C659" w14:textId="77777777" w:rsidR="002C14CD" w:rsidRPr="00485C15" w:rsidRDefault="002C14CD" w:rsidP="00872BA0">
            <w:pPr>
              <w:pStyle w:val="TableParagraph"/>
              <w:rPr>
                <w:sz w:val="18"/>
              </w:rPr>
            </w:pPr>
          </w:p>
        </w:tc>
        <w:tc>
          <w:tcPr>
            <w:tcW w:w="2382" w:type="dxa"/>
          </w:tcPr>
          <w:p w14:paraId="03070214" w14:textId="69C36332" w:rsidR="002C14CD" w:rsidRPr="00485C15" w:rsidRDefault="002C14CD" w:rsidP="00872BA0">
            <w:pPr>
              <w:pStyle w:val="TableParagraph"/>
              <w:spacing w:before="1"/>
              <w:ind w:left="99"/>
              <w:rPr>
                <w:w w:val="105"/>
                <w:sz w:val="20"/>
              </w:rPr>
            </w:pPr>
            <w:r w:rsidRPr="00485C15">
              <w:rPr>
                <w:w w:val="105"/>
                <w:sz w:val="20"/>
              </w:rPr>
              <w:t xml:space="preserve">for the relevant Foreign Insurer or Foreign </w:t>
            </w:r>
            <w:r w:rsidR="00DF3CDC">
              <w:rPr>
                <w:w w:val="105"/>
                <w:sz w:val="20"/>
              </w:rPr>
              <w:t>Re-insurer</w:t>
            </w:r>
            <w:r w:rsidRPr="00485C15">
              <w:rPr>
                <w:w w:val="105"/>
                <w:sz w:val="20"/>
              </w:rPr>
              <w:t xml:space="preserve">)  </w:t>
            </w:r>
          </w:p>
        </w:tc>
      </w:tr>
      <w:tr w:rsidR="00454652" w:rsidRPr="00485C15" w14:paraId="5DE1ACC5" w14:textId="77777777" w:rsidTr="005D4E69">
        <w:trPr>
          <w:trHeight w:val="274"/>
        </w:trPr>
        <w:tc>
          <w:tcPr>
            <w:tcW w:w="9303" w:type="dxa"/>
            <w:gridSpan w:val="4"/>
          </w:tcPr>
          <w:p w14:paraId="232F050E" w14:textId="77777777" w:rsidR="00454652" w:rsidRPr="00485C15" w:rsidRDefault="00454652" w:rsidP="00CC2BE6">
            <w:pPr>
              <w:pStyle w:val="TableParagraph"/>
              <w:spacing w:before="1"/>
              <w:ind w:left="3157" w:right="3151"/>
              <w:jc w:val="center"/>
              <w:rPr>
                <w:b/>
                <w:sz w:val="20"/>
              </w:rPr>
            </w:pPr>
            <w:r w:rsidRPr="00485C15">
              <w:rPr>
                <w:b/>
                <w:w w:val="105"/>
                <w:sz w:val="20"/>
              </w:rPr>
              <w:t>Section C: IIO Business Strategy</w:t>
            </w:r>
          </w:p>
        </w:tc>
      </w:tr>
      <w:tr w:rsidR="00454652" w:rsidRPr="00485C15" w14:paraId="0DCBF9D1" w14:textId="77777777" w:rsidTr="00872CA9">
        <w:trPr>
          <w:trHeight w:val="2460"/>
        </w:trPr>
        <w:tc>
          <w:tcPr>
            <w:tcW w:w="781" w:type="dxa"/>
          </w:tcPr>
          <w:p w14:paraId="35ADF4BB" w14:textId="1F677D2C" w:rsidR="00454652" w:rsidRPr="005D4E69" w:rsidRDefault="00454652" w:rsidP="00CC2BE6">
            <w:pPr>
              <w:pStyle w:val="TableParagraph"/>
              <w:ind w:right="273"/>
              <w:jc w:val="right"/>
              <w:rPr>
                <w:bCs/>
                <w:sz w:val="20"/>
              </w:rPr>
            </w:pPr>
            <w:r w:rsidRPr="005D4E69">
              <w:rPr>
                <w:bCs/>
                <w:sz w:val="20"/>
              </w:rPr>
              <w:t>2</w:t>
            </w:r>
            <w:r w:rsidR="00577D1B" w:rsidRPr="005D4E69">
              <w:rPr>
                <w:bCs/>
                <w:sz w:val="20"/>
              </w:rPr>
              <w:t>6</w:t>
            </w:r>
          </w:p>
        </w:tc>
        <w:tc>
          <w:tcPr>
            <w:tcW w:w="3163" w:type="dxa"/>
          </w:tcPr>
          <w:p w14:paraId="6D928ABD" w14:textId="25DDCAE5" w:rsidR="00454652" w:rsidRPr="00485C15" w:rsidRDefault="00454652" w:rsidP="00CC2BE6">
            <w:pPr>
              <w:pStyle w:val="TableParagraph"/>
              <w:spacing w:line="285" w:lineRule="auto"/>
              <w:ind w:left="100" w:right="92"/>
              <w:jc w:val="both"/>
              <w:rPr>
                <w:b/>
                <w:i/>
                <w:sz w:val="20"/>
              </w:rPr>
            </w:pPr>
            <w:r w:rsidRPr="00485C15">
              <w:rPr>
                <w:b/>
                <w:i/>
                <w:w w:val="105"/>
                <w:sz w:val="20"/>
              </w:rPr>
              <w:t xml:space="preserve">Types of </w:t>
            </w:r>
            <w:r w:rsidR="00DF3CDC">
              <w:rPr>
                <w:b/>
                <w:i/>
                <w:w w:val="105"/>
                <w:sz w:val="20"/>
              </w:rPr>
              <w:t>Re-insurance</w:t>
            </w:r>
            <w:r w:rsidRPr="00485C15">
              <w:rPr>
                <w:b/>
                <w:i/>
                <w:w w:val="105"/>
                <w:sz w:val="20"/>
              </w:rPr>
              <w:t xml:space="preserve"> or Insurance arrangements to be offered</w:t>
            </w:r>
          </w:p>
          <w:p w14:paraId="29E16893" w14:textId="2A4E5ACA" w:rsidR="00454652" w:rsidRPr="00485C15" w:rsidRDefault="00454652" w:rsidP="00CC2BE6">
            <w:pPr>
              <w:pStyle w:val="TableParagraph"/>
              <w:spacing w:line="285" w:lineRule="auto"/>
              <w:ind w:left="100" w:right="90"/>
              <w:jc w:val="both"/>
              <w:rPr>
                <w:sz w:val="20"/>
              </w:rPr>
            </w:pPr>
            <w:r w:rsidRPr="00485C15">
              <w:rPr>
                <w:w w:val="105"/>
                <w:sz w:val="20"/>
              </w:rPr>
              <w:t xml:space="preserve">The applicant may give detail of the types of </w:t>
            </w:r>
            <w:r w:rsidR="00DF3CDC">
              <w:rPr>
                <w:w w:val="105"/>
                <w:sz w:val="20"/>
              </w:rPr>
              <w:t>re-insurance</w:t>
            </w:r>
            <w:r w:rsidRPr="00485C15">
              <w:rPr>
                <w:w w:val="105"/>
                <w:sz w:val="20"/>
              </w:rPr>
              <w:t xml:space="preserve"> arrangements that</w:t>
            </w:r>
            <w:r w:rsidRPr="00485C15">
              <w:rPr>
                <w:spacing w:val="-39"/>
                <w:w w:val="105"/>
                <w:sz w:val="20"/>
              </w:rPr>
              <w:t xml:space="preserve"> </w:t>
            </w:r>
            <w:r w:rsidRPr="00485C15">
              <w:rPr>
                <w:w w:val="105"/>
                <w:sz w:val="20"/>
              </w:rPr>
              <w:t>it will</w:t>
            </w:r>
            <w:r w:rsidRPr="00485C15">
              <w:rPr>
                <w:spacing w:val="-19"/>
                <w:w w:val="105"/>
                <w:sz w:val="20"/>
              </w:rPr>
              <w:t xml:space="preserve"> </w:t>
            </w:r>
            <w:r w:rsidRPr="00485C15">
              <w:rPr>
                <w:w w:val="105"/>
                <w:sz w:val="20"/>
              </w:rPr>
              <w:t>offer</w:t>
            </w:r>
            <w:r w:rsidRPr="00485C15">
              <w:rPr>
                <w:spacing w:val="-19"/>
                <w:w w:val="105"/>
                <w:sz w:val="20"/>
              </w:rPr>
              <w:t xml:space="preserve"> </w:t>
            </w:r>
            <w:r w:rsidRPr="00485C15">
              <w:rPr>
                <w:w w:val="105"/>
                <w:sz w:val="20"/>
              </w:rPr>
              <w:t>to</w:t>
            </w:r>
            <w:r w:rsidRPr="00485C15">
              <w:rPr>
                <w:spacing w:val="-18"/>
                <w:w w:val="105"/>
                <w:sz w:val="20"/>
              </w:rPr>
              <w:t xml:space="preserve"> </w:t>
            </w:r>
            <w:r w:rsidRPr="00485C15">
              <w:rPr>
                <w:w w:val="105"/>
                <w:sz w:val="20"/>
              </w:rPr>
              <w:t>the</w:t>
            </w:r>
            <w:r w:rsidRPr="00485C15">
              <w:rPr>
                <w:spacing w:val="-19"/>
                <w:w w:val="105"/>
                <w:sz w:val="20"/>
              </w:rPr>
              <w:t xml:space="preserve"> </w:t>
            </w:r>
            <w:r w:rsidRPr="00485C15">
              <w:rPr>
                <w:w w:val="105"/>
                <w:sz w:val="20"/>
              </w:rPr>
              <w:t>Indian</w:t>
            </w:r>
            <w:r w:rsidRPr="00485C15">
              <w:rPr>
                <w:spacing w:val="-21"/>
                <w:w w:val="105"/>
                <w:sz w:val="20"/>
              </w:rPr>
              <w:t xml:space="preserve"> </w:t>
            </w:r>
            <w:r w:rsidRPr="00485C15">
              <w:rPr>
                <w:w w:val="105"/>
                <w:sz w:val="20"/>
              </w:rPr>
              <w:t>and</w:t>
            </w:r>
            <w:r w:rsidRPr="00485C15">
              <w:rPr>
                <w:spacing w:val="-20"/>
                <w:w w:val="105"/>
                <w:sz w:val="20"/>
              </w:rPr>
              <w:t xml:space="preserve"> </w:t>
            </w:r>
            <w:r w:rsidRPr="00485C15">
              <w:rPr>
                <w:w w:val="105"/>
                <w:sz w:val="20"/>
              </w:rPr>
              <w:t>other</w:t>
            </w:r>
            <w:r w:rsidRPr="00485C15">
              <w:rPr>
                <w:spacing w:val="-21"/>
                <w:w w:val="105"/>
                <w:sz w:val="20"/>
              </w:rPr>
              <w:t xml:space="preserve"> </w:t>
            </w:r>
            <w:r w:rsidRPr="00485C15">
              <w:rPr>
                <w:w w:val="105"/>
                <w:sz w:val="20"/>
              </w:rPr>
              <w:t>markets. Also,</w:t>
            </w:r>
            <w:r w:rsidRPr="00485C15">
              <w:rPr>
                <w:spacing w:val="-16"/>
                <w:w w:val="105"/>
                <w:sz w:val="20"/>
              </w:rPr>
              <w:t xml:space="preserve"> </w:t>
            </w:r>
            <w:r w:rsidRPr="00485C15">
              <w:rPr>
                <w:w w:val="105"/>
                <w:sz w:val="20"/>
              </w:rPr>
              <w:t>please</w:t>
            </w:r>
            <w:r w:rsidRPr="00485C15">
              <w:rPr>
                <w:spacing w:val="-15"/>
                <w:w w:val="105"/>
                <w:sz w:val="20"/>
              </w:rPr>
              <w:t xml:space="preserve"> </w:t>
            </w:r>
            <w:r w:rsidRPr="00485C15">
              <w:rPr>
                <w:w w:val="105"/>
                <w:sz w:val="20"/>
              </w:rPr>
              <w:t>include</w:t>
            </w:r>
            <w:r w:rsidRPr="00485C15">
              <w:rPr>
                <w:spacing w:val="-15"/>
                <w:w w:val="105"/>
                <w:sz w:val="20"/>
              </w:rPr>
              <w:t xml:space="preserve"> </w:t>
            </w:r>
            <w:r w:rsidRPr="00485C15">
              <w:rPr>
                <w:w w:val="105"/>
                <w:sz w:val="20"/>
              </w:rPr>
              <w:t>a</w:t>
            </w:r>
            <w:r w:rsidRPr="00485C15">
              <w:rPr>
                <w:spacing w:val="-15"/>
                <w:w w:val="105"/>
                <w:sz w:val="20"/>
              </w:rPr>
              <w:t xml:space="preserve"> </w:t>
            </w:r>
            <w:r w:rsidRPr="00485C15">
              <w:rPr>
                <w:w w:val="105"/>
                <w:sz w:val="20"/>
              </w:rPr>
              <w:t>note</w:t>
            </w:r>
            <w:r w:rsidRPr="00485C15">
              <w:rPr>
                <w:spacing w:val="-19"/>
                <w:w w:val="105"/>
                <w:sz w:val="20"/>
              </w:rPr>
              <w:t xml:space="preserve"> </w:t>
            </w:r>
            <w:r w:rsidRPr="00485C15">
              <w:rPr>
                <w:w w:val="105"/>
                <w:sz w:val="20"/>
              </w:rPr>
              <w:t>on</w:t>
            </w:r>
            <w:r w:rsidRPr="00485C15">
              <w:rPr>
                <w:spacing w:val="-15"/>
                <w:w w:val="105"/>
                <w:sz w:val="20"/>
              </w:rPr>
              <w:t xml:space="preserve"> </w:t>
            </w:r>
            <w:r w:rsidRPr="00485C15">
              <w:rPr>
                <w:w w:val="105"/>
                <w:sz w:val="20"/>
              </w:rPr>
              <w:t>the</w:t>
            </w:r>
            <w:r w:rsidRPr="00485C15">
              <w:rPr>
                <w:spacing w:val="-18"/>
                <w:w w:val="105"/>
                <w:sz w:val="20"/>
              </w:rPr>
              <w:t xml:space="preserve"> </w:t>
            </w:r>
            <w:r w:rsidRPr="00485C15">
              <w:rPr>
                <w:w w:val="105"/>
                <w:sz w:val="20"/>
              </w:rPr>
              <w:t>lines</w:t>
            </w:r>
            <w:r w:rsidRPr="00485C15">
              <w:rPr>
                <w:spacing w:val="-16"/>
                <w:w w:val="105"/>
                <w:sz w:val="20"/>
              </w:rPr>
              <w:t xml:space="preserve"> </w:t>
            </w:r>
            <w:r w:rsidRPr="00485C15">
              <w:rPr>
                <w:spacing w:val="-3"/>
                <w:w w:val="105"/>
                <w:sz w:val="20"/>
              </w:rPr>
              <w:t xml:space="preserve">of </w:t>
            </w:r>
            <w:r w:rsidRPr="00485C15">
              <w:rPr>
                <w:w w:val="105"/>
                <w:sz w:val="20"/>
              </w:rPr>
              <w:t>business proposed to be underwritten at the</w:t>
            </w:r>
            <w:r w:rsidRPr="00485C15">
              <w:rPr>
                <w:spacing w:val="-12"/>
                <w:w w:val="105"/>
                <w:sz w:val="20"/>
              </w:rPr>
              <w:t xml:space="preserve"> </w:t>
            </w:r>
            <w:r w:rsidRPr="00485C15">
              <w:rPr>
                <w:w w:val="105"/>
                <w:sz w:val="20"/>
              </w:rPr>
              <w:t>IIO</w:t>
            </w:r>
            <w:r w:rsidRPr="00485C15">
              <w:rPr>
                <w:spacing w:val="-12"/>
                <w:w w:val="105"/>
                <w:sz w:val="20"/>
              </w:rPr>
              <w:t xml:space="preserve"> </w:t>
            </w:r>
            <w:r w:rsidRPr="00485C15">
              <w:rPr>
                <w:w w:val="105"/>
                <w:sz w:val="20"/>
              </w:rPr>
              <w:t>and</w:t>
            </w:r>
            <w:r w:rsidRPr="00485C15">
              <w:rPr>
                <w:spacing w:val="-10"/>
                <w:w w:val="105"/>
                <w:sz w:val="20"/>
              </w:rPr>
              <w:t xml:space="preserve"> </w:t>
            </w:r>
            <w:r w:rsidRPr="00485C15">
              <w:rPr>
                <w:w w:val="105"/>
                <w:sz w:val="20"/>
              </w:rPr>
              <w:t>stamp</w:t>
            </w:r>
            <w:r w:rsidRPr="00485C15">
              <w:rPr>
                <w:spacing w:val="-9"/>
                <w:w w:val="105"/>
                <w:sz w:val="20"/>
              </w:rPr>
              <w:t xml:space="preserve"> </w:t>
            </w:r>
            <w:r w:rsidRPr="00485C15">
              <w:rPr>
                <w:w w:val="105"/>
                <w:sz w:val="20"/>
              </w:rPr>
              <w:t>of</w:t>
            </w:r>
            <w:r w:rsidRPr="00485C15">
              <w:rPr>
                <w:spacing w:val="-11"/>
                <w:w w:val="105"/>
                <w:sz w:val="20"/>
              </w:rPr>
              <w:t xml:space="preserve"> </w:t>
            </w:r>
            <w:r w:rsidRPr="00485C15">
              <w:rPr>
                <w:w w:val="105"/>
                <w:sz w:val="20"/>
              </w:rPr>
              <w:t>the</w:t>
            </w:r>
            <w:r w:rsidRPr="00485C15">
              <w:rPr>
                <w:spacing w:val="-8"/>
                <w:w w:val="105"/>
                <w:sz w:val="20"/>
              </w:rPr>
              <w:t xml:space="preserve"> </w:t>
            </w:r>
            <w:r w:rsidRPr="00485C15">
              <w:rPr>
                <w:w w:val="105"/>
                <w:sz w:val="20"/>
              </w:rPr>
              <w:t>parent</w:t>
            </w:r>
            <w:r w:rsidRPr="00485C15">
              <w:rPr>
                <w:spacing w:val="-10"/>
                <w:w w:val="105"/>
                <w:sz w:val="20"/>
              </w:rPr>
              <w:t xml:space="preserve"> </w:t>
            </w:r>
            <w:r w:rsidRPr="00485C15">
              <w:rPr>
                <w:w w:val="105"/>
                <w:sz w:val="20"/>
              </w:rPr>
              <w:t>company</w:t>
            </w:r>
          </w:p>
          <w:p w14:paraId="4775A93E" w14:textId="77777777" w:rsidR="00454652" w:rsidRPr="00485C15" w:rsidRDefault="00454652" w:rsidP="00CC2BE6">
            <w:pPr>
              <w:pStyle w:val="TableParagraph"/>
              <w:spacing w:line="227" w:lineRule="exact"/>
              <w:ind w:left="100"/>
              <w:jc w:val="both"/>
              <w:rPr>
                <w:sz w:val="20"/>
              </w:rPr>
            </w:pPr>
            <w:r w:rsidRPr="00485C15">
              <w:rPr>
                <w:w w:val="105"/>
                <w:sz w:val="20"/>
              </w:rPr>
              <w:t>being used at the IIO.</w:t>
            </w:r>
          </w:p>
        </w:tc>
        <w:tc>
          <w:tcPr>
            <w:tcW w:w="2977" w:type="dxa"/>
          </w:tcPr>
          <w:p w14:paraId="07EA8133" w14:textId="77777777" w:rsidR="00454652" w:rsidRPr="00485C15" w:rsidRDefault="00454652" w:rsidP="00CC2BE6">
            <w:pPr>
              <w:pStyle w:val="TableParagraph"/>
              <w:rPr>
                <w:sz w:val="20"/>
              </w:rPr>
            </w:pPr>
          </w:p>
        </w:tc>
        <w:tc>
          <w:tcPr>
            <w:tcW w:w="2382" w:type="dxa"/>
          </w:tcPr>
          <w:p w14:paraId="4A6B348E" w14:textId="77777777" w:rsidR="00454652" w:rsidRPr="00485C15" w:rsidRDefault="00454652" w:rsidP="00CC2BE6">
            <w:pPr>
              <w:pStyle w:val="TableParagraph"/>
              <w:ind w:left="99"/>
              <w:rPr>
                <w:sz w:val="20"/>
              </w:rPr>
            </w:pPr>
            <w:r w:rsidRPr="00485C15">
              <w:rPr>
                <w:w w:val="105"/>
                <w:sz w:val="20"/>
              </w:rPr>
              <w:t>Annexure -</w:t>
            </w:r>
          </w:p>
        </w:tc>
      </w:tr>
      <w:tr w:rsidR="00454652" w:rsidRPr="00485C15" w14:paraId="2A5B8F6B" w14:textId="77777777" w:rsidTr="00872CA9">
        <w:trPr>
          <w:trHeight w:val="2187"/>
        </w:trPr>
        <w:tc>
          <w:tcPr>
            <w:tcW w:w="781" w:type="dxa"/>
          </w:tcPr>
          <w:p w14:paraId="653B6C50" w14:textId="2262324E" w:rsidR="00454652" w:rsidRPr="005D4E69" w:rsidRDefault="00454652" w:rsidP="00CC2BE6">
            <w:pPr>
              <w:pStyle w:val="TableParagraph"/>
              <w:spacing w:before="1"/>
              <w:ind w:right="273"/>
              <w:jc w:val="right"/>
              <w:rPr>
                <w:bCs/>
                <w:sz w:val="20"/>
              </w:rPr>
            </w:pPr>
            <w:r w:rsidRPr="005D4E69">
              <w:rPr>
                <w:bCs/>
                <w:sz w:val="20"/>
              </w:rPr>
              <w:t>2</w:t>
            </w:r>
            <w:r w:rsidR="00577D1B" w:rsidRPr="005D4E69">
              <w:rPr>
                <w:bCs/>
                <w:sz w:val="20"/>
              </w:rPr>
              <w:t>7</w:t>
            </w:r>
          </w:p>
        </w:tc>
        <w:tc>
          <w:tcPr>
            <w:tcW w:w="3163" w:type="dxa"/>
          </w:tcPr>
          <w:p w14:paraId="33B72B67" w14:textId="77777777" w:rsidR="00454652" w:rsidRPr="00485C15" w:rsidRDefault="00454652" w:rsidP="00CC2BE6">
            <w:pPr>
              <w:pStyle w:val="TableParagraph"/>
              <w:spacing w:before="1"/>
              <w:ind w:left="100"/>
              <w:rPr>
                <w:b/>
                <w:i/>
                <w:sz w:val="20"/>
              </w:rPr>
            </w:pPr>
            <w:r w:rsidRPr="00485C15">
              <w:rPr>
                <w:b/>
                <w:i/>
                <w:w w:val="105"/>
                <w:sz w:val="20"/>
              </w:rPr>
              <w:t>Underwriting</w:t>
            </w:r>
          </w:p>
          <w:p w14:paraId="1508EF4E" w14:textId="77777777" w:rsidR="00454652" w:rsidRPr="00485C15" w:rsidRDefault="00454652" w:rsidP="00CC2BE6">
            <w:pPr>
              <w:pStyle w:val="TableParagraph"/>
              <w:spacing w:before="41" w:line="285" w:lineRule="auto"/>
              <w:ind w:left="100" w:right="90"/>
              <w:jc w:val="both"/>
              <w:rPr>
                <w:sz w:val="20"/>
              </w:rPr>
            </w:pPr>
            <w:r w:rsidRPr="00485C15">
              <w:rPr>
                <w:w w:val="105"/>
                <w:sz w:val="20"/>
              </w:rPr>
              <w:t xml:space="preserve">This section should describe </w:t>
            </w:r>
            <w:r w:rsidRPr="00485C15">
              <w:rPr>
                <w:spacing w:val="-4"/>
                <w:w w:val="105"/>
                <w:sz w:val="20"/>
              </w:rPr>
              <w:t xml:space="preserve">the </w:t>
            </w:r>
            <w:r w:rsidRPr="00485C15">
              <w:rPr>
                <w:w w:val="105"/>
                <w:sz w:val="20"/>
              </w:rPr>
              <w:t>approach used for underwriting of proposals,</w:t>
            </w:r>
            <w:r w:rsidRPr="00485C15">
              <w:rPr>
                <w:spacing w:val="-22"/>
                <w:w w:val="105"/>
                <w:sz w:val="20"/>
              </w:rPr>
              <w:t xml:space="preserve"> </w:t>
            </w:r>
            <w:r w:rsidRPr="00485C15">
              <w:rPr>
                <w:w w:val="105"/>
                <w:sz w:val="20"/>
              </w:rPr>
              <w:t>etc.</w:t>
            </w:r>
            <w:r w:rsidRPr="00485C15">
              <w:rPr>
                <w:spacing w:val="-24"/>
                <w:w w:val="105"/>
                <w:sz w:val="20"/>
              </w:rPr>
              <w:t xml:space="preserve"> </w:t>
            </w:r>
            <w:r w:rsidRPr="00485C15">
              <w:rPr>
                <w:w w:val="105"/>
                <w:sz w:val="20"/>
              </w:rPr>
              <w:t>Please</w:t>
            </w:r>
            <w:r w:rsidRPr="00485C15">
              <w:rPr>
                <w:spacing w:val="-23"/>
                <w:w w:val="105"/>
                <w:sz w:val="20"/>
              </w:rPr>
              <w:t xml:space="preserve"> </w:t>
            </w:r>
            <w:r w:rsidRPr="00485C15">
              <w:rPr>
                <w:w w:val="105"/>
                <w:sz w:val="20"/>
              </w:rPr>
              <w:t>also</w:t>
            </w:r>
            <w:r w:rsidRPr="00485C15">
              <w:rPr>
                <w:spacing w:val="-21"/>
                <w:w w:val="105"/>
                <w:sz w:val="20"/>
              </w:rPr>
              <w:t xml:space="preserve"> </w:t>
            </w:r>
            <w:r w:rsidRPr="00485C15">
              <w:rPr>
                <w:w w:val="105"/>
                <w:sz w:val="20"/>
              </w:rPr>
              <w:t>state</w:t>
            </w:r>
            <w:r w:rsidRPr="00485C15">
              <w:rPr>
                <w:spacing w:val="-22"/>
                <w:w w:val="105"/>
                <w:sz w:val="20"/>
              </w:rPr>
              <w:t xml:space="preserve"> </w:t>
            </w:r>
            <w:r w:rsidRPr="00485C15">
              <w:rPr>
                <w:w w:val="105"/>
                <w:sz w:val="20"/>
              </w:rPr>
              <w:t>the</w:t>
            </w:r>
            <w:r w:rsidRPr="00485C15">
              <w:rPr>
                <w:spacing w:val="-23"/>
                <w:w w:val="105"/>
                <w:sz w:val="20"/>
              </w:rPr>
              <w:t xml:space="preserve"> </w:t>
            </w:r>
            <w:r w:rsidRPr="00485C15">
              <w:rPr>
                <w:w w:val="105"/>
                <w:sz w:val="20"/>
              </w:rPr>
              <w:t>nature of</w:t>
            </w:r>
            <w:r w:rsidRPr="00485C15">
              <w:rPr>
                <w:spacing w:val="-15"/>
                <w:w w:val="105"/>
                <w:sz w:val="20"/>
              </w:rPr>
              <w:t xml:space="preserve"> </w:t>
            </w:r>
            <w:r w:rsidRPr="00485C15">
              <w:rPr>
                <w:w w:val="105"/>
                <w:sz w:val="20"/>
              </w:rPr>
              <w:t>support</w:t>
            </w:r>
            <w:r w:rsidRPr="00485C15">
              <w:rPr>
                <w:spacing w:val="-17"/>
                <w:w w:val="105"/>
                <w:sz w:val="20"/>
              </w:rPr>
              <w:t xml:space="preserve"> </w:t>
            </w:r>
            <w:r w:rsidRPr="00485C15">
              <w:rPr>
                <w:w w:val="105"/>
                <w:sz w:val="20"/>
              </w:rPr>
              <w:t>to</w:t>
            </w:r>
            <w:r w:rsidRPr="00485C15">
              <w:rPr>
                <w:spacing w:val="-16"/>
                <w:w w:val="105"/>
                <w:sz w:val="20"/>
              </w:rPr>
              <w:t xml:space="preserve"> </w:t>
            </w:r>
            <w:r w:rsidRPr="00485C15">
              <w:rPr>
                <w:w w:val="105"/>
                <w:sz w:val="20"/>
              </w:rPr>
              <w:t>be</w:t>
            </w:r>
            <w:r w:rsidRPr="00485C15">
              <w:rPr>
                <w:spacing w:val="-16"/>
                <w:w w:val="105"/>
                <w:sz w:val="20"/>
              </w:rPr>
              <w:t xml:space="preserve"> </w:t>
            </w:r>
            <w:r w:rsidRPr="00485C15">
              <w:rPr>
                <w:w w:val="105"/>
                <w:sz w:val="20"/>
              </w:rPr>
              <w:t>provided</w:t>
            </w:r>
            <w:r w:rsidRPr="00485C15">
              <w:rPr>
                <w:spacing w:val="-19"/>
                <w:w w:val="105"/>
                <w:sz w:val="20"/>
              </w:rPr>
              <w:t xml:space="preserve"> </w:t>
            </w:r>
            <w:r w:rsidRPr="00485C15">
              <w:rPr>
                <w:w w:val="105"/>
                <w:sz w:val="20"/>
              </w:rPr>
              <w:t>in</w:t>
            </w:r>
            <w:r w:rsidRPr="00485C15">
              <w:rPr>
                <w:spacing w:val="-19"/>
                <w:w w:val="105"/>
                <w:sz w:val="20"/>
              </w:rPr>
              <w:t xml:space="preserve"> </w:t>
            </w:r>
            <w:r w:rsidRPr="00485C15">
              <w:rPr>
                <w:w w:val="105"/>
                <w:sz w:val="20"/>
              </w:rPr>
              <w:t>underwriting and in training of underwriters and upgradation</w:t>
            </w:r>
            <w:r w:rsidRPr="00485C15">
              <w:rPr>
                <w:spacing w:val="-9"/>
                <w:w w:val="105"/>
                <w:sz w:val="20"/>
              </w:rPr>
              <w:t xml:space="preserve"> </w:t>
            </w:r>
            <w:r w:rsidRPr="00485C15">
              <w:rPr>
                <w:w w:val="105"/>
                <w:sz w:val="20"/>
              </w:rPr>
              <w:t>of</w:t>
            </w:r>
            <w:r w:rsidRPr="00485C15">
              <w:rPr>
                <w:spacing w:val="-6"/>
                <w:w w:val="105"/>
                <w:sz w:val="20"/>
              </w:rPr>
              <w:t xml:space="preserve"> </w:t>
            </w:r>
            <w:r w:rsidRPr="00485C15">
              <w:rPr>
                <w:w w:val="105"/>
                <w:sz w:val="20"/>
              </w:rPr>
              <w:t>skills</w:t>
            </w:r>
            <w:r w:rsidRPr="00485C15">
              <w:rPr>
                <w:spacing w:val="-6"/>
                <w:w w:val="105"/>
                <w:sz w:val="20"/>
              </w:rPr>
              <w:t xml:space="preserve"> </w:t>
            </w:r>
            <w:r w:rsidRPr="00485C15">
              <w:rPr>
                <w:w w:val="105"/>
                <w:sz w:val="20"/>
              </w:rPr>
              <w:t>of</w:t>
            </w:r>
            <w:r w:rsidRPr="00485C15">
              <w:rPr>
                <w:spacing w:val="-9"/>
                <w:w w:val="105"/>
                <w:sz w:val="20"/>
              </w:rPr>
              <w:t xml:space="preserve"> </w:t>
            </w:r>
            <w:r w:rsidRPr="00485C15">
              <w:rPr>
                <w:w w:val="105"/>
                <w:sz w:val="20"/>
              </w:rPr>
              <w:t>the</w:t>
            </w:r>
            <w:r w:rsidRPr="00485C15">
              <w:rPr>
                <w:spacing w:val="-8"/>
                <w:w w:val="105"/>
                <w:sz w:val="20"/>
              </w:rPr>
              <w:t xml:space="preserve"> </w:t>
            </w:r>
            <w:r w:rsidRPr="00485C15">
              <w:rPr>
                <w:w w:val="105"/>
                <w:sz w:val="20"/>
              </w:rPr>
              <w:t>local</w:t>
            </w:r>
            <w:r w:rsidRPr="00485C15">
              <w:rPr>
                <w:spacing w:val="-5"/>
                <w:w w:val="105"/>
                <w:sz w:val="20"/>
              </w:rPr>
              <w:t xml:space="preserve"> </w:t>
            </w:r>
            <w:r w:rsidRPr="00485C15">
              <w:rPr>
                <w:w w:val="105"/>
                <w:sz w:val="20"/>
              </w:rPr>
              <w:t>persons</w:t>
            </w:r>
          </w:p>
          <w:p w14:paraId="12D1317F" w14:textId="77777777" w:rsidR="00454652" w:rsidRPr="00485C15" w:rsidRDefault="00454652" w:rsidP="00CC2BE6">
            <w:pPr>
              <w:pStyle w:val="TableParagraph"/>
              <w:spacing w:line="230" w:lineRule="exact"/>
              <w:ind w:left="100"/>
              <w:jc w:val="both"/>
              <w:rPr>
                <w:sz w:val="20"/>
              </w:rPr>
            </w:pPr>
            <w:r w:rsidRPr="00485C15">
              <w:rPr>
                <w:w w:val="105"/>
                <w:sz w:val="20"/>
              </w:rPr>
              <w:t>by the head office.</w:t>
            </w:r>
          </w:p>
        </w:tc>
        <w:tc>
          <w:tcPr>
            <w:tcW w:w="2977" w:type="dxa"/>
          </w:tcPr>
          <w:p w14:paraId="7E64846A" w14:textId="77777777" w:rsidR="00454652" w:rsidRPr="00485C15" w:rsidRDefault="00454652" w:rsidP="00CC2BE6">
            <w:pPr>
              <w:pStyle w:val="TableParagraph"/>
              <w:rPr>
                <w:sz w:val="20"/>
              </w:rPr>
            </w:pPr>
          </w:p>
        </w:tc>
        <w:tc>
          <w:tcPr>
            <w:tcW w:w="2382" w:type="dxa"/>
          </w:tcPr>
          <w:p w14:paraId="7138C7F2" w14:textId="77777777" w:rsidR="00454652" w:rsidRPr="00485C15" w:rsidRDefault="00454652" w:rsidP="00CC2BE6">
            <w:pPr>
              <w:pStyle w:val="TableParagraph"/>
              <w:spacing w:before="1"/>
              <w:ind w:left="99"/>
              <w:rPr>
                <w:sz w:val="20"/>
              </w:rPr>
            </w:pPr>
            <w:r w:rsidRPr="00485C15">
              <w:rPr>
                <w:w w:val="105"/>
                <w:sz w:val="20"/>
              </w:rPr>
              <w:t>Annexure -</w:t>
            </w:r>
          </w:p>
        </w:tc>
      </w:tr>
      <w:tr w:rsidR="00454652" w:rsidRPr="00485C15" w14:paraId="18F38096" w14:textId="77777777" w:rsidTr="00872CA9">
        <w:trPr>
          <w:trHeight w:val="1092"/>
        </w:trPr>
        <w:tc>
          <w:tcPr>
            <w:tcW w:w="781" w:type="dxa"/>
          </w:tcPr>
          <w:p w14:paraId="1599C321" w14:textId="62941E7E" w:rsidR="00454652" w:rsidRPr="005D4E69" w:rsidRDefault="00454652" w:rsidP="00CC2BE6">
            <w:pPr>
              <w:pStyle w:val="TableParagraph"/>
              <w:ind w:right="273"/>
              <w:jc w:val="right"/>
              <w:rPr>
                <w:bCs/>
                <w:sz w:val="20"/>
              </w:rPr>
            </w:pPr>
            <w:r w:rsidRPr="005D4E69">
              <w:rPr>
                <w:bCs/>
                <w:sz w:val="20"/>
              </w:rPr>
              <w:t>2</w:t>
            </w:r>
            <w:r w:rsidR="00577D1B" w:rsidRPr="005D4E69">
              <w:rPr>
                <w:bCs/>
                <w:sz w:val="20"/>
              </w:rPr>
              <w:t>8</w:t>
            </w:r>
          </w:p>
        </w:tc>
        <w:tc>
          <w:tcPr>
            <w:tcW w:w="3163" w:type="dxa"/>
          </w:tcPr>
          <w:p w14:paraId="46DF98DD" w14:textId="15C92F76" w:rsidR="00454652" w:rsidRPr="00485C15" w:rsidRDefault="00454652" w:rsidP="00CC2BE6">
            <w:pPr>
              <w:pStyle w:val="TableParagraph"/>
              <w:ind w:left="100"/>
              <w:rPr>
                <w:b/>
                <w:i/>
                <w:sz w:val="20"/>
              </w:rPr>
            </w:pPr>
            <w:r w:rsidRPr="00485C15">
              <w:rPr>
                <w:b/>
                <w:i/>
                <w:w w:val="105"/>
                <w:sz w:val="20"/>
              </w:rPr>
              <w:t xml:space="preserve">Retention Limits and </w:t>
            </w:r>
            <w:r w:rsidR="00DF3CDC">
              <w:rPr>
                <w:b/>
                <w:i/>
                <w:w w:val="105"/>
                <w:sz w:val="20"/>
              </w:rPr>
              <w:t>Re-insurance</w:t>
            </w:r>
            <w:r w:rsidRPr="00485C15">
              <w:rPr>
                <w:b/>
                <w:i/>
                <w:w w:val="105"/>
                <w:sz w:val="20"/>
              </w:rPr>
              <w:t xml:space="preserve"> (as applicable)</w:t>
            </w:r>
          </w:p>
          <w:p w14:paraId="0AF821E4" w14:textId="2B8F202F" w:rsidR="00454652" w:rsidRPr="00485C15" w:rsidRDefault="00454652" w:rsidP="00CC2BE6">
            <w:pPr>
              <w:pStyle w:val="TableParagraph"/>
              <w:spacing w:before="43"/>
              <w:ind w:left="100"/>
              <w:rPr>
                <w:sz w:val="20"/>
              </w:rPr>
            </w:pPr>
            <w:r w:rsidRPr="00485C15">
              <w:rPr>
                <w:w w:val="105"/>
                <w:sz w:val="20"/>
              </w:rPr>
              <w:t xml:space="preserve">The nature of </w:t>
            </w:r>
            <w:r w:rsidR="00DF3CDC">
              <w:rPr>
                <w:w w:val="105"/>
                <w:sz w:val="20"/>
              </w:rPr>
              <w:t>re-insurance</w:t>
            </w:r>
            <w:r w:rsidRPr="00485C15">
              <w:rPr>
                <w:spacing w:val="51"/>
                <w:w w:val="105"/>
                <w:sz w:val="20"/>
              </w:rPr>
              <w:t xml:space="preserve"> </w:t>
            </w:r>
            <w:r w:rsidRPr="00485C15">
              <w:rPr>
                <w:w w:val="105"/>
                <w:sz w:val="20"/>
              </w:rPr>
              <w:t>arrangements</w:t>
            </w:r>
          </w:p>
          <w:p w14:paraId="6C38E5DE" w14:textId="77777777" w:rsidR="00454652" w:rsidRPr="00485C15" w:rsidRDefault="00454652" w:rsidP="00CC2BE6">
            <w:pPr>
              <w:pStyle w:val="TableParagraph"/>
              <w:spacing w:before="4" w:line="270" w:lineRule="atLeast"/>
              <w:ind w:left="100"/>
              <w:rPr>
                <w:sz w:val="20"/>
              </w:rPr>
            </w:pPr>
            <w:r w:rsidRPr="00485C15">
              <w:rPr>
                <w:w w:val="105"/>
                <w:sz w:val="20"/>
              </w:rPr>
              <w:t>should be described fully, giving the following details:</w:t>
            </w:r>
          </w:p>
        </w:tc>
        <w:tc>
          <w:tcPr>
            <w:tcW w:w="2977" w:type="dxa"/>
          </w:tcPr>
          <w:p w14:paraId="5DD75EC5" w14:textId="77777777" w:rsidR="00454652" w:rsidRPr="00485C15" w:rsidRDefault="00454652" w:rsidP="00CC2BE6">
            <w:pPr>
              <w:pStyle w:val="TableParagraph"/>
              <w:rPr>
                <w:sz w:val="20"/>
              </w:rPr>
            </w:pPr>
          </w:p>
        </w:tc>
        <w:tc>
          <w:tcPr>
            <w:tcW w:w="2382" w:type="dxa"/>
          </w:tcPr>
          <w:p w14:paraId="717ED7AF" w14:textId="77777777" w:rsidR="00454652" w:rsidRPr="00485C15" w:rsidRDefault="00454652" w:rsidP="00CC2BE6">
            <w:pPr>
              <w:pStyle w:val="TableParagraph"/>
              <w:ind w:left="99"/>
              <w:rPr>
                <w:rFonts w:eastAsiaTheme="minorHAnsi"/>
                <w:sz w:val="20"/>
              </w:rPr>
            </w:pPr>
            <w:r w:rsidRPr="00485C15">
              <w:rPr>
                <w:w w:val="105"/>
                <w:sz w:val="20"/>
              </w:rPr>
              <w:t>Annexure -</w:t>
            </w:r>
          </w:p>
          <w:p w14:paraId="71E50E0F" w14:textId="77777777" w:rsidR="000A32F4" w:rsidRPr="00485C15" w:rsidRDefault="000A32F4" w:rsidP="000A32F4"/>
          <w:p w14:paraId="2A5BA5C7" w14:textId="2A253EC0" w:rsidR="000A32F4" w:rsidRPr="00485C15" w:rsidRDefault="000A32F4" w:rsidP="000A32F4">
            <w:pPr>
              <w:jc w:val="center"/>
            </w:pPr>
          </w:p>
        </w:tc>
      </w:tr>
      <w:tr w:rsidR="00454652" w:rsidRPr="00485C15" w14:paraId="0D6AA964" w14:textId="77777777" w:rsidTr="00872CA9">
        <w:trPr>
          <w:trHeight w:val="2274"/>
        </w:trPr>
        <w:tc>
          <w:tcPr>
            <w:tcW w:w="781" w:type="dxa"/>
          </w:tcPr>
          <w:p w14:paraId="0FAF6E3B" w14:textId="77777777" w:rsidR="00454652" w:rsidRPr="00485C15" w:rsidRDefault="00454652" w:rsidP="00CC2BE6">
            <w:pPr>
              <w:pStyle w:val="TableParagraph"/>
              <w:rPr>
                <w:sz w:val="20"/>
              </w:rPr>
            </w:pPr>
          </w:p>
        </w:tc>
        <w:tc>
          <w:tcPr>
            <w:tcW w:w="3163" w:type="dxa"/>
          </w:tcPr>
          <w:p w14:paraId="58248002" w14:textId="22F43A2C" w:rsidR="00454652" w:rsidRPr="00485C15" w:rsidRDefault="00454652" w:rsidP="00454652">
            <w:pPr>
              <w:pStyle w:val="TableParagraph"/>
              <w:numPr>
                <w:ilvl w:val="0"/>
                <w:numId w:val="74"/>
              </w:numPr>
              <w:tabs>
                <w:tab w:val="left" w:pos="367"/>
              </w:tabs>
              <w:spacing w:line="244" w:lineRule="exact"/>
              <w:rPr>
                <w:sz w:val="20"/>
              </w:rPr>
            </w:pPr>
            <w:r w:rsidRPr="00485C15">
              <w:rPr>
                <w:w w:val="105"/>
                <w:sz w:val="20"/>
              </w:rPr>
              <w:t>The basis of</w:t>
            </w:r>
            <w:r w:rsidRPr="00485C15">
              <w:rPr>
                <w:spacing w:val="-9"/>
                <w:w w:val="105"/>
                <w:sz w:val="20"/>
              </w:rPr>
              <w:t xml:space="preserve"> </w:t>
            </w:r>
            <w:r w:rsidR="00DF3CDC">
              <w:rPr>
                <w:w w:val="105"/>
                <w:sz w:val="20"/>
              </w:rPr>
              <w:t>re-insurance</w:t>
            </w:r>
            <w:r w:rsidRPr="00485C15">
              <w:rPr>
                <w:w w:val="105"/>
                <w:sz w:val="20"/>
              </w:rPr>
              <w:t>.</w:t>
            </w:r>
          </w:p>
          <w:p w14:paraId="0B4FBDDF" w14:textId="59F22EB2" w:rsidR="00454652" w:rsidRPr="00485C15" w:rsidRDefault="00454652" w:rsidP="00454652">
            <w:pPr>
              <w:pStyle w:val="TableParagraph"/>
              <w:numPr>
                <w:ilvl w:val="0"/>
                <w:numId w:val="74"/>
              </w:numPr>
              <w:tabs>
                <w:tab w:val="left" w:pos="367"/>
              </w:tabs>
              <w:spacing w:before="45"/>
              <w:rPr>
                <w:sz w:val="20"/>
              </w:rPr>
            </w:pPr>
            <w:r w:rsidRPr="00485C15">
              <w:rPr>
                <w:w w:val="105"/>
                <w:sz w:val="20"/>
              </w:rPr>
              <w:t>Terms of</w:t>
            </w:r>
            <w:r w:rsidRPr="00485C15">
              <w:rPr>
                <w:spacing w:val="-1"/>
                <w:w w:val="105"/>
                <w:sz w:val="20"/>
              </w:rPr>
              <w:t xml:space="preserve"> </w:t>
            </w:r>
            <w:r w:rsidR="00DF3CDC">
              <w:rPr>
                <w:w w:val="105"/>
                <w:sz w:val="20"/>
              </w:rPr>
              <w:t>re-insurance</w:t>
            </w:r>
            <w:r w:rsidRPr="00485C15">
              <w:rPr>
                <w:w w:val="105"/>
                <w:sz w:val="20"/>
              </w:rPr>
              <w:t>.</w:t>
            </w:r>
          </w:p>
          <w:p w14:paraId="0D33D221" w14:textId="141FCB2B" w:rsidR="00454652" w:rsidRPr="00485C15" w:rsidRDefault="00454652" w:rsidP="00454652">
            <w:pPr>
              <w:pStyle w:val="TableParagraph"/>
              <w:numPr>
                <w:ilvl w:val="0"/>
                <w:numId w:val="74"/>
              </w:numPr>
              <w:tabs>
                <w:tab w:val="left" w:pos="367"/>
              </w:tabs>
              <w:spacing w:before="43" w:line="285" w:lineRule="auto"/>
              <w:ind w:left="366" w:right="91"/>
              <w:rPr>
                <w:sz w:val="20"/>
              </w:rPr>
            </w:pPr>
            <w:r w:rsidRPr="00485C15">
              <w:rPr>
                <w:w w:val="105"/>
                <w:sz w:val="20"/>
              </w:rPr>
              <w:t xml:space="preserve">Manner of </w:t>
            </w:r>
            <w:r w:rsidR="00DF3CDC">
              <w:rPr>
                <w:w w:val="105"/>
                <w:sz w:val="20"/>
              </w:rPr>
              <w:t>re-insurance</w:t>
            </w:r>
            <w:r w:rsidRPr="00485C15">
              <w:rPr>
                <w:w w:val="105"/>
                <w:sz w:val="20"/>
              </w:rPr>
              <w:t xml:space="preserve"> support from head</w:t>
            </w:r>
            <w:r w:rsidRPr="00485C15">
              <w:rPr>
                <w:spacing w:val="-2"/>
                <w:w w:val="105"/>
                <w:sz w:val="20"/>
              </w:rPr>
              <w:t xml:space="preserve"> </w:t>
            </w:r>
            <w:r w:rsidRPr="00485C15">
              <w:rPr>
                <w:w w:val="105"/>
                <w:sz w:val="20"/>
              </w:rPr>
              <w:t>office</w:t>
            </w:r>
          </w:p>
          <w:p w14:paraId="181105B8" w14:textId="77777777" w:rsidR="00454652" w:rsidRPr="00485C15" w:rsidRDefault="00454652" w:rsidP="00454652">
            <w:pPr>
              <w:pStyle w:val="TableParagraph"/>
              <w:numPr>
                <w:ilvl w:val="0"/>
                <w:numId w:val="74"/>
              </w:numPr>
              <w:tabs>
                <w:tab w:val="left" w:pos="367"/>
              </w:tabs>
              <w:spacing w:line="241" w:lineRule="exact"/>
              <w:rPr>
                <w:sz w:val="20"/>
              </w:rPr>
            </w:pPr>
            <w:r w:rsidRPr="00485C15">
              <w:rPr>
                <w:w w:val="105"/>
                <w:sz w:val="20"/>
              </w:rPr>
              <w:t>Retention limits – in</w:t>
            </w:r>
            <w:r w:rsidRPr="00485C15">
              <w:rPr>
                <w:spacing w:val="-12"/>
                <w:w w:val="105"/>
                <w:sz w:val="20"/>
              </w:rPr>
              <w:t xml:space="preserve"> </w:t>
            </w:r>
            <w:r w:rsidRPr="00485C15">
              <w:rPr>
                <w:w w:val="105"/>
                <w:sz w:val="20"/>
              </w:rPr>
              <w:t>IFSC</w:t>
            </w:r>
          </w:p>
          <w:p w14:paraId="6015337E" w14:textId="77777777" w:rsidR="00454652" w:rsidRPr="00485C15" w:rsidRDefault="00454652" w:rsidP="00454652">
            <w:pPr>
              <w:pStyle w:val="TableParagraph"/>
              <w:numPr>
                <w:ilvl w:val="0"/>
                <w:numId w:val="74"/>
              </w:numPr>
              <w:tabs>
                <w:tab w:val="left" w:pos="367"/>
              </w:tabs>
              <w:spacing w:before="43"/>
              <w:rPr>
                <w:sz w:val="20"/>
              </w:rPr>
            </w:pPr>
            <w:r w:rsidRPr="00485C15">
              <w:rPr>
                <w:w w:val="105"/>
                <w:sz w:val="20"/>
              </w:rPr>
              <w:t>Retrocession within</w:t>
            </w:r>
            <w:r w:rsidRPr="00485C15">
              <w:rPr>
                <w:spacing w:val="-8"/>
                <w:w w:val="105"/>
                <w:sz w:val="20"/>
              </w:rPr>
              <w:t xml:space="preserve"> </w:t>
            </w:r>
            <w:r w:rsidRPr="00485C15">
              <w:rPr>
                <w:w w:val="105"/>
                <w:sz w:val="20"/>
              </w:rPr>
              <w:t>IFSC</w:t>
            </w:r>
          </w:p>
          <w:p w14:paraId="286545D6" w14:textId="77777777" w:rsidR="00454652" w:rsidRPr="00485C15" w:rsidRDefault="00454652" w:rsidP="00454652">
            <w:pPr>
              <w:pStyle w:val="TableParagraph"/>
              <w:numPr>
                <w:ilvl w:val="0"/>
                <w:numId w:val="74"/>
              </w:numPr>
              <w:tabs>
                <w:tab w:val="left" w:pos="367"/>
              </w:tabs>
              <w:spacing w:before="43"/>
              <w:rPr>
                <w:sz w:val="20"/>
              </w:rPr>
            </w:pPr>
            <w:r w:rsidRPr="00485C15">
              <w:rPr>
                <w:w w:val="105"/>
                <w:sz w:val="20"/>
              </w:rPr>
              <w:t>Retention limits – outside</w:t>
            </w:r>
            <w:r w:rsidRPr="00485C15">
              <w:rPr>
                <w:spacing w:val="-15"/>
                <w:w w:val="105"/>
                <w:sz w:val="20"/>
              </w:rPr>
              <w:t xml:space="preserve"> </w:t>
            </w:r>
            <w:r w:rsidRPr="00485C15">
              <w:rPr>
                <w:w w:val="105"/>
                <w:sz w:val="20"/>
              </w:rPr>
              <w:t>IFSC</w:t>
            </w:r>
          </w:p>
        </w:tc>
        <w:tc>
          <w:tcPr>
            <w:tcW w:w="2977" w:type="dxa"/>
          </w:tcPr>
          <w:p w14:paraId="5034ED25" w14:textId="77777777" w:rsidR="00454652" w:rsidRPr="00485C15" w:rsidRDefault="00454652" w:rsidP="00CC2BE6">
            <w:pPr>
              <w:pStyle w:val="TableParagraph"/>
              <w:rPr>
                <w:sz w:val="20"/>
              </w:rPr>
            </w:pPr>
          </w:p>
        </w:tc>
        <w:tc>
          <w:tcPr>
            <w:tcW w:w="2382" w:type="dxa"/>
          </w:tcPr>
          <w:p w14:paraId="197A8C72" w14:textId="77777777" w:rsidR="00454652" w:rsidRPr="00485C15" w:rsidRDefault="00454652" w:rsidP="00CC2BE6">
            <w:pPr>
              <w:pStyle w:val="TableParagraph"/>
              <w:rPr>
                <w:sz w:val="20"/>
              </w:rPr>
            </w:pPr>
          </w:p>
        </w:tc>
      </w:tr>
      <w:tr w:rsidR="00454652" w:rsidRPr="00485C15" w14:paraId="54876BED" w14:textId="77777777" w:rsidTr="00872CA9">
        <w:trPr>
          <w:trHeight w:val="1641"/>
        </w:trPr>
        <w:tc>
          <w:tcPr>
            <w:tcW w:w="781" w:type="dxa"/>
          </w:tcPr>
          <w:p w14:paraId="4FF108BD" w14:textId="51D5880E" w:rsidR="00454652" w:rsidRPr="005D4E69" w:rsidRDefault="00454652" w:rsidP="00CC2BE6">
            <w:pPr>
              <w:pStyle w:val="TableParagraph"/>
              <w:spacing w:before="3"/>
              <w:ind w:right="273"/>
              <w:jc w:val="right"/>
              <w:rPr>
                <w:bCs/>
                <w:sz w:val="20"/>
              </w:rPr>
            </w:pPr>
            <w:r w:rsidRPr="005D4E69">
              <w:rPr>
                <w:bCs/>
                <w:sz w:val="20"/>
              </w:rPr>
              <w:lastRenderedPageBreak/>
              <w:t>2</w:t>
            </w:r>
            <w:r w:rsidR="00577D1B" w:rsidRPr="005D4E69">
              <w:rPr>
                <w:bCs/>
                <w:sz w:val="20"/>
              </w:rPr>
              <w:t>9</w:t>
            </w:r>
          </w:p>
        </w:tc>
        <w:tc>
          <w:tcPr>
            <w:tcW w:w="3163" w:type="dxa"/>
          </w:tcPr>
          <w:p w14:paraId="6CE92954" w14:textId="77777777" w:rsidR="00454652" w:rsidRPr="00485C15" w:rsidRDefault="00454652" w:rsidP="00CC2BE6">
            <w:pPr>
              <w:pStyle w:val="TableParagraph"/>
              <w:spacing w:before="3"/>
              <w:ind w:left="100"/>
              <w:jc w:val="both"/>
              <w:rPr>
                <w:b/>
                <w:i/>
                <w:sz w:val="20"/>
              </w:rPr>
            </w:pPr>
            <w:r w:rsidRPr="00485C15">
              <w:rPr>
                <w:b/>
                <w:i/>
                <w:w w:val="105"/>
                <w:sz w:val="20"/>
              </w:rPr>
              <w:t>Internal Controls</w:t>
            </w:r>
          </w:p>
          <w:p w14:paraId="47E36038" w14:textId="77777777" w:rsidR="00454652" w:rsidRPr="00485C15" w:rsidRDefault="00454652" w:rsidP="00CC2BE6">
            <w:pPr>
              <w:pStyle w:val="TableParagraph"/>
              <w:spacing w:before="44" w:line="285" w:lineRule="auto"/>
              <w:ind w:left="100" w:right="90"/>
              <w:jc w:val="both"/>
              <w:rPr>
                <w:sz w:val="20"/>
              </w:rPr>
            </w:pPr>
            <w:r w:rsidRPr="00485C15">
              <w:rPr>
                <w:w w:val="105"/>
                <w:sz w:val="20"/>
              </w:rPr>
              <w:t>The company will need to establish a</w:t>
            </w:r>
            <w:r w:rsidRPr="00485C15">
              <w:rPr>
                <w:spacing w:val="-37"/>
                <w:w w:val="105"/>
                <w:sz w:val="20"/>
              </w:rPr>
              <w:t xml:space="preserve"> </w:t>
            </w:r>
            <w:r w:rsidRPr="00485C15">
              <w:rPr>
                <w:w w:val="105"/>
                <w:sz w:val="20"/>
              </w:rPr>
              <w:t xml:space="preserve">set of procedures and norms for various activities. The </w:t>
            </w:r>
            <w:proofErr w:type="gramStart"/>
            <w:r w:rsidRPr="00485C15">
              <w:rPr>
                <w:w w:val="105"/>
                <w:sz w:val="20"/>
              </w:rPr>
              <w:t>manner in which</w:t>
            </w:r>
            <w:proofErr w:type="gramEnd"/>
            <w:r w:rsidRPr="00485C15">
              <w:rPr>
                <w:w w:val="105"/>
                <w:sz w:val="20"/>
              </w:rPr>
              <w:t xml:space="preserve"> these will be monitored should </w:t>
            </w:r>
            <w:r w:rsidRPr="00485C15">
              <w:rPr>
                <w:spacing w:val="-3"/>
                <w:w w:val="105"/>
                <w:sz w:val="20"/>
              </w:rPr>
              <w:t>be</w:t>
            </w:r>
            <w:r w:rsidRPr="00485C15">
              <w:rPr>
                <w:spacing w:val="-34"/>
                <w:w w:val="105"/>
                <w:sz w:val="20"/>
              </w:rPr>
              <w:t xml:space="preserve"> </w:t>
            </w:r>
            <w:r w:rsidRPr="00485C15">
              <w:rPr>
                <w:w w:val="105"/>
                <w:sz w:val="20"/>
              </w:rPr>
              <w:t>described.</w:t>
            </w:r>
          </w:p>
        </w:tc>
        <w:tc>
          <w:tcPr>
            <w:tcW w:w="2977" w:type="dxa"/>
          </w:tcPr>
          <w:p w14:paraId="78EF22FA" w14:textId="77777777" w:rsidR="00454652" w:rsidRPr="00485C15" w:rsidRDefault="00454652" w:rsidP="00CC2BE6">
            <w:pPr>
              <w:pStyle w:val="TableParagraph"/>
              <w:rPr>
                <w:sz w:val="20"/>
              </w:rPr>
            </w:pPr>
          </w:p>
        </w:tc>
        <w:tc>
          <w:tcPr>
            <w:tcW w:w="2382" w:type="dxa"/>
          </w:tcPr>
          <w:p w14:paraId="091DBA79" w14:textId="77777777" w:rsidR="00454652" w:rsidRPr="00485C15" w:rsidRDefault="00454652" w:rsidP="00CC2BE6">
            <w:pPr>
              <w:pStyle w:val="TableParagraph"/>
              <w:spacing w:before="3"/>
              <w:ind w:left="99"/>
              <w:rPr>
                <w:sz w:val="20"/>
              </w:rPr>
            </w:pPr>
            <w:r w:rsidRPr="00485C15">
              <w:rPr>
                <w:w w:val="105"/>
                <w:sz w:val="20"/>
              </w:rPr>
              <w:t>Annexure -</w:t>
            </w:r>
          </w:p>
        </w:tc>
      </w:tr>
      <w:tr w:rsidR="00454652" w:rsidRPr="00485C15" w14:paraId="7A9E6923" w14:textId="77777777" w:rsidTr="00872CA9">
        <w:trPr>
          <w:trHeight w:val="1093"/>
        </w:trPr>
        <w:tc>
          <w:tcPr>
            <w:tcW w:w="781" w:type="dxa"/>
          </w:tcPr>
          <w:p w14:paraId="6A44573C" w14:textId="0D132154" w:rsidR="00454652" w:rsidRPr="005D4E69" w:rsidRDefault="00577D1B" w:rsidP="00CC2BE6">
            <w:pPr>
              <w:pStyle w:val="TableParagraph"/>
              <w:spacing w:before="1"/>
              <w:ind w:right="273"/>
              <w:jc w:val="right"/>
              <w:rPr>
                <w:bCs/>
                <w:sz w:val="20"/>
              </w:rPr>
            </w:pPr>
            <w:r w:rsidRPr="005D4E69">
              <w:rPr>
                <w:bCs/>
                <w:sz w:val="20"/>
              </w:rPr>
              <w:t>30</w:t>
            </w:r>
          </w:p>
        </w:tc>
        <w:tc>
          <w:tcPr>
            <w:tcW w:w="3163" w:type="dxa"/>
          </w:tcPr>
          <w:p w14:paraId="5AD38777" w14:textId="77777777" w:rsidR="00454652" w:rsidRPr="00485C15" w:rsidRDefault="00454652" w:rsidP="00CC2BE6">
            <w:pPr>
              <w:pStyle w:val="TableParagraph"/>
              <w:spacing w:before="1"/>
              <w:ind w:left="100"/>
              <w:rPr>
                <w:b/>
                <w:i/>
                <w:sz w:val="20"/>
              </w:rPr>
            </w:pPr>
            <w:r w:rsidRPr="00485C15">
              <w:rPr>
                <w:b/>
                <w:i/>
                <w:w w:val="105"/>
                <w:sz w:val="20"/>
              </w:rPr>
              <w:t>Expenses of Administration</w:t>
            </w:r>
          </w:p>
          <w:p w14:paraId="0000C4F0" w14:textId="77777777" w:rsidR="00454652" w:rsidRPr="00485C15" w:rsidRDefault="00454652" w:rsidP="00CC2BE6">
            <w:pPr>
              <w:pStyle w:val="TableParagraph"/>
              <w:spacing w:before="43" w:line="283" w:lineRule="auto"/>
              <w:ind w:left="100"/>
              <w:rPr>
                <w:sz w:val="20"/>
              </w:rPr>
            </w:pPr>
            <w:r w:rsidRPr="00485C15">
              <w:rPr>
                <w:w w:val="105"/>
                <w:sz w:val="20"/>
              </w:rPr>
              <w:t>The proposed expenses as a per cent of premium.</w:t>
            </w:r>
          </w:p>
        </w:tc>
        <w:tc>
          <w:tcPr>
            <w:tcW w:w="2977" w:type="dxa"/>
          </w:tcPr>
          <w:p w14:paraId="388FE376" w14:textId="77777777" w:rsidR="00454652" w:rsidRPr="00485C15" w:rsidRDefault="00454652" w:rsidP="00CC2BE6">
            <w:pPr>
              <w:pStyle w:val="TableParagraph"/>
              <w:rPr>
                <w:sz w:val="20"/>
              </w:rPr>
            </w:pPr>
          </w:p>
        </w:tc>
        <w:tc>
          <w:tcPr>
            <w:tcW w:w="2382" w:type="dxa"/>
          </w:tcPr>
          <w:p w14:paraId="0315E929" w14:textId="77777777" w:rsidR="00454652" w:rsidRPr="00485C15" w:rsidRDefault="00454652" w:rsidP="00CC2BE6">
            <w:pPr>
              <w:pStyle w:val="TableParagraph"/>
              <w:spacing w:before="1"/>
              <w:ind w:left="99"/>
              <w:rPr>
                <w:sz w:val="20"/>
              </w:rPr>
            </w:pPr>
            <w:r w:rsidRPr="00485C15">
              <w:rPr>
                <w:w w:val="105"/>
                <w:sz w:val="20"/>
              </w:rPr>
              <w:t>Annexure -</w:t>
            </w:r>
          </w:p>
        </w:tc>
      </w:tr>
      <w:tr w:rsidR="00454652" w:rsidRPr="00485C15" w14:paraId="1CCB9577" w14:textId="77777777" w:rsidTr="00872CA9">
        <w:trPr>
          <w:trHeight w:val="6369"/>
        </w:trPr>
        <w:tc>
          <w:tcPr>
            <w:tcW w:w="781" w:type="dxa"/>
          </w:tcPr>
          <w:p w14:paraId="2A345A1B" w14:textId="47D06A28" w:rsidR="00454652" w:rsidRPr="00485C15" w:rsidRDefault="00577D1B" w:rsidP="00CC2BE6">
            <w:pPr>
              <w:pStyle w:val="TableParagraph"/>
              <w:spacing w:before="1"/>
              <w:ind w:right="273"/>
              <w:jc w:val="right"/>
              <w:rPr>
                <w:b/>
                <w:sz w:val="20"/>
              </w:rPr>
            </w:pPr>
            <w:r w:rsidRPr="00485C15">
              <w:rPr>
                <w:b/>
                <w:sz w:val="20"/>
              </w:rPr>
              <w:t>31</w:t>
            </w:r>
          </w:p>
        </w:tc>
        <w:tc>
          <w:tcPr>
            <w:tcW w:w="3163" w:type="dxa"/>
          </w:tcPr>
          <w:p w14:paraId="35718810" w14:textId="77777777" w:rsidR="00454652" w:rsidRPr="00485C15" w:rsidRDefault="00454652" w:rsidP="00CC2BE6">
            <w:pPr>
              <w:pStyle w:val="TableParagraph"/>
              <w:spacing w:before="1"/>
              <w:ind w:left="99"/>
              <w:jc w:val="both"/>
              <w:rPr>
                <w:b/>
                <w:sz w:val="20"/>
              </w:rPr>
            </w:pPr>
            <w:r w:rsidRPr="00485C15">
              <w:rPr>
                <w:b/>
                <w:w w:val="105"/>
                <w:sz w:val="20"/>
              </w:rPr>
              <w:t>Financial Projections</w:t>
            </w:r>
          </w:p>
          <w:p w14:paraId="5F7DA7E0" w14:textId="77777777" w:rsidR="00454652" w:rsidRPr="00485C15" w:rsidRDefault="00454652" w:rsidP="00CC2BE6">
            <w:pPr>
              <w:pStyle w:val="TableParagraph"/>
              <w:spacing w:before="41" w:line="285" w:lineRule="auto"/>
              <w:ind w:left="100" w:right="88"/>
              <w:jc w:val="both"/>
              <w:rPr>
                <w:sz w:val="20"/>
              </w:rPr>
            </w:pPr>
            <w:r w:rsidRPr="00485C15">
              <w:rPr>
                <w:w w:val="105"/>
                <w:sz w:val="20"/>
              </w:rPr>
              <w:t>A description of the model used for financial</w:t>
            </w:r>
            <w:r w:rsidRPr="00485C15">
              <w:rPr>
                <w:spacing w:val="-14"/>
                <w:w w:val="105"/>
                <w:sz w:val="20"/>
              </w:rPr>
              <w:t xml:space="preserve"> </w:t>
            </w:r>
            <w:r w:rsidRPr="00485C15">
              <w:rPr>
                <w:w w:val="105"/>
                <w:sz w:val="20"/>
              </w:rPr>
              <w:t>projections</w:t>
            </w:r>
            <w:r w:rsidRPr="00485C15">
              <w:rPr>
                <w:spacing w:val="-16"/>
                <w:w w:val="105"/>
                <w:sz w:val="20"/>
              </w:rPr>
              <w:t xml:space="preserve"> </w:t>
            </w:r>
            <w:r w:rsidRPr="00485C15">
              <w:rPr>
                <w:w w:val="105"/>
                <w:sz w:val="20"/>
              </w:rPr>
              <w:t>should</w:t>
            </w:r>
            <w:r w:rsidRPr="00485C15">
              <w:rPr>
                <w:spacing w:val="-15"/>
                <w:w w:val="105"/>
                <w:sz w:val="20"/>
              </w:rPr>
              <w:t xml:space="preserve"> </w:t>
            </w:r>
            <w:r w:rsidRPr="00485C15">
              <w:rPr>
                <w:w w:val="105"/>
                <w:sz w:val="20"/>
              </w:rPr>
              <w:t>be</w:t>
            </w:r>
            <w:r w:rsidRPr="00485C15">
              <w:rPr>
                <w:spacing w:val="-14"/>
                <w:w w:val="105"/>
                <w:sz w:val="20"/>
              </w:rPr>
              <w:t xml:space="preserve"> </w:t>
            </w:r>
            <w:r w:rsidRPr="00485C15">
              <w:rPr>
                <w:w w:val="105"/>
                <w:sz w:val="20"/>
              </w:rPr>
              <w:t>provided, based on assumptions, for a period of 5 years,</w:t>
            </w:r>
            <w:r w:rsidRPr="00485C15">
              <w:rPr>
                <w:spacing w:val="-20"/>
                <w:w w:val="105"/>
                <w:sz w:val="20"/>
              </w:rPr>
              <w:t xml:space="preserve"> </w:t>
            </w:r>
            <w:r w:rsidRPr="00485C15">
              <w:rPr>
                <w:w w:val="105"/>
                <w:sz w:val="20"/>
              </w:rPr>
              <w:t>for</w:t>
            </w:r>
            <w:r w:rsidRPr="00485C15">
              <w:rPr>
                <w:spacing w:val="-19"/>
                <w:w w:val="105"/>
                <w:sz w:val="20"/>
              </w:rPr>
              <w:t xml:space="preserve"> </w:t>
            </w:r>
            <w:r w:rsidRPr="00485C15">
              <w:rPr>
                <w:w w:val="105"/>
                <w:sz w:val="20"/>
              </w:rPr>
              <w:t>each</w:t>
            </w:r>
            <w:r w:rsidRPr="00485C15">
              <w:rPr>
                <w:spacing w:val="-19"/>
                <w:w w:val="105"/>
                <w:sz w:val="20"/>
              </w:rPr>
              <w:t xml:space="preserve"> </w:t>
            </w:r>
            <w:r w:rsidRPr="00485C15">
              <w:rPr>
                <w:w w:val="105"/>
                <w:sz w:val="20"/>
              </w:rPr>
              <w:t>year</w:t>
            </w:r>
            <w:r w:rsidRPr="00485C15">
              <w:rPr>
                <w:spacing w:val="-17"/>
                <w:w w:val="105"/>
                <w:sz w:val="20"/>
              </w:rPr>
              <w:t xml:space="preserve"> </w:t>
            </w:r>
            <w:r w:rsidRPr="00485C15">
              <w:rPr>
                <w:w w:val="105"/>
                <w:sz w:val="20"/>
              </w:rPr>
              <w:t>from</w:t>
            </w:r>
            <w:r w:rsidRPr="00485C15">
              <w:rPr>
                <w:spacing w:val="-20"/>
                <w:w w:val="105"/>
                <w:sz w:val="20"/>
              </w:rPr>
              <w:t xml:space="preserve"> </w:t>
            </w:r>
            <w:r w:rsidRPr="00485C15">
              <w:rPr>
                <w:w w:val="105"/>
                <w:sz w:val="20"/>
              </w:rPr>
              <w:t>the</w:t>
            </w:r>
            <w:r w:rsidRPr="00485C15">
              <w:rPr>
                <w:spacing w:val="-17"/>
                <w:w w:val="105"/>
                <w:sz w:val="20"/>
              </w:rPr>
              <w:t xml:space="preserve"> </w:t>
            </w:r>
            <w:r w:rsidRPr="00485C15">
              <w:rPr>
                <w:w w:val="105"/>
                <w:sz w:val="20"/>
              </w:rPr>
              <w:t>start.</w:t>
            </w:r>
            <w:r w:rsidRPr="00485C15">
              <w:rPr>
                <w:spacing w:val="17"/>
                <w:w w:val="105"/>
                <w:sz w:val="20"/>
              </w:rPr>
              <w:t xml:space="preserve"> </w:t>
            </w:r>
            <w:r w:rsidRPr="00485C15">
              <w:rPr>
                <w:w w:val="105"/>
                <w:sz w:val="20"/>
              </w:rPr>
              <w:t>Please provide details against each of the items listed</w:t>
            </w:r>
            <w:r w:rsidRPr="00485C15">
              <w:rPr>
                <w:spacing w:val="-18"/>
                <w:w w:val="105"/>
                <w:sz w:val="20"/>
              </w:rPr>
              <w:t xml:space="preserve"> </w:t>
            </w:r>
            <w:r w:rsidRPr="00485C15">
              <w:rPr>
                <w:w w:val="105"/>
                <w:sz w:val="20"/>
              </w:rPr>
              <w:t>in</w:t>
            </w:r>
            <w:r w:rsidRPr="00485C15">
              <w:rPr>
                <w:spacing w:val="-15"/>
                <w:w w:val="105"/>
                <w:sz w:val="20"/>
              </w:rPr>
              <w:t xml:space="preserve"> </w:t>
            </w:r>
            <w:r w:rsidRPr="00485C15">
              <w:rPr>
                <w:w w:val="105"/>
                <w:sz w:val="20"/>
              </w:rPr>
              <w:t>the</w:t>
            </w:r>
            <w:r w:rsidRPr="00485C15">
              <w:rPr>
                <w:spacing w:val="-13"/>
                <w:w w:val="105"/>
                <w:sz w:val="20"/>
              </w:rPr>
              <w:t xml:space="preserve"> </w:t>
            </w:r>
            <w:r w:rsidRPr="00485C15">
              <w:rPr>
                <w:w w:val="105"/>
                <w:sz w:val="20"/>
              </w:rPr>
              <w:t>next</w:t>
            </w:r>
            <w:r w:rsidRPr="00485C15">
              <w:rPr>
                <w:spacing w:val="-17"/>
                <w:w w:val="105"/>
                <w:sz w:val="20"/>
              </w:rPr>
              <w:t xml:space="preserve"> </w:t>
            </w:r>
            <w:r w:rsidRPr="00485C15">
              <w:rPr>
                <w:w w:val="105"/>
                <w:sz w:val="20"/>
              </w:rPr>
              <w:t>cell.</w:t>
            </w:r>
            <w:r w:rsidRPr="00485C15">
              <w:rPr>
                <w:spacing w:val="-12"/>
                <w:w w:val="105"/>
                <w:sz w:val="20"/>
              </w:rPr>
              <w:t xml:space="preserve"> </w:t>
            </w:r>
            <w:r w:rsidRPr="00485C15">
              <w:rPr>
                <w:w w:val="105"/>
                <w:sz w:val="20"/>
              </w:rPr>
              <w:t>(Amount</w:t>
            </w:r>
            <w:r w:rsidRPr="00485C15">
              <w:rPr>
                <w:spacing w:val="-12"/>
                <w:w w:val="105"/>
                <w:sz w:val="20"/>
              </w:rPr>
              <w:t xml:space="preserve"> </w:t>
            </w:r>
            <w:r w:rsidRPr="00485C15">
              <w:rPr>
                <w:w w:val="105"/>
                <w:sz w:val="20"/>
              </w:rPr>
              <w:t>should</w:t>
            </w:r>
            <w:r w:rsidRPr="00485C15">
              <w:rPr>
                <w:spacing w:val="-16"/>
                <w:w w:val="105"/>
                <w:sz w:val="20"/>
              </w:rPr>
              <w:t xml:space="preserve"> </w:t>
            </w:r>
            <w:r w:rsidRPr="00485C15">
              <w:rPr>
                <w:w w:val="105"/>
                <w:sz w:val="20"/>
              </w:rPr>
              <w:t>be in</w:t>
            </w:r>
            <w:r w:rsidRPr="00485C15">
              <w:rPr>
                <w:spacing w:val="-2"/>
                <w:w w:val="105"/>
                <w:sz w:val="20"/>
              </w:rPr>
              <w:t xml:space="preserve"> </w:t>
            </w:r>
            <w:r w:rsidRPr="00485C15">
              <w:rPr>
                <w:w w:val="105"/>
                <w:sz w:val="20"/>
              </w:rPr>
              <w:t>USD)</w:t>
            </w:r>
          </w:p>
        </w:tc>
        <w:tc>
          <w:tcPr>
            <w:tcW w:w="2977" w:type="dxa"/>
          </w:tcPr>
          <w:p w14:paraId="729E22F3" w14:textId="77777777" w:rsidR="00454652" w:rsidRPr="00485C15" w:rsidRDefault="00454652" w:rsidP="00454652">
            <w:pPr>
              <w:pStyle w:val="TableParagraph"/>
              <w:numPr>
                <w:ilvl w:val="0"/>
                <w:numId w:val="73"/>
              </w:numPr>
              <w:tabs>
                <w:tab w:val="left" w:pos="468"/>
              </w:tabs>
              <w:spacing w:before="1"/>
              <w:ind w:hanging="340"/>
              <w:rPr>
                <w:sz w:val="20"/>
              </w:rPr>
            </w:pPr>
            <w:r w:rsidRPr="00485C15">
              <w:rPr>
                <w:w w:val="105"/>
                <w:sz w:val="20"/>
              </w:rPr>
              <w:t>Amount of</w:t>
            </w:r>
            <w:r w:rsidRPr="00485C15">
              <w:rPr>
                <w:spacing w:val="-7"/>
                <w:w w:val="105"/>
                <w:sz w:val="20"/>
              </w:rPr>
              <w:t xml:space="preserve"> </w:t>
            </w:r>
            <w:r w:rsidRPr="00485C15">
              <w:rPr>
                <w:w w:val="105"/>
                <w:sz w:val="20"/>
              </w:rPr>
              <w:t>business.</w:t>
            </w:r>
          </w:p>
          <w:p w14:paraId="37AFB7AB" w14:textId="77777777" w:rsidR="00454652" w:rsidRPr="00485C15" w:rsidRDefault="00454652" w:rsidP="00454652">
            <w:pPr>
              <w:pStyle w:val="TableParagraph"/>
              <w:numPr>
                <w:ilvl w:val="0"/>
                <w:numId w:val="73"/>
              </w:numPr>
              <w:tabs>
                <w:tab w:val="left" w:pos="468"/>
                <w:tab w:val="left" w:pos="1086"/>
                <w:tab w:val="left" w:pos="1518"/>
                <w:tab w:val="left" w:pos="2398"/>
              </w:tabs>
              <w:spacing w:before="41" w:line="288" w:lineRule="auto"/>
              <w:ind w:right="87"/>
              <w:rPr>
                <w:sz w:val="20"/>
              </w:rPr>
            </w:pPr>
            <w:r w:rsidRPr="00485C15">
              <w:rPr>
                <w:w w:val="105"/>
                <w:sz w:val="20"/>
              </w:rPr>
              <w:t>Size</w:t>
            </w:r>
            <w:r w:rsidRPr="00485C15">
              <w:rPr>
                <w:w w:val="105"/>
                <w:sz w:val="20"/>
              </w:rPr>
              <w:tab/>
              <w:t>of</w:t>
            </w:r>
            <w:r w:rsidRPr="00485C15">
              <w:rPr>
                <w:w w:val="105"/>
                <w:sz w:val="20"/>
              </w:rPr>
              <w:tab/>
              <w:t>support</w:t>
            </w:r>
            <w:r w:rsidRPr="00485C15">
              <w:rPr>
                <w:w w:val="105"/>
                <w:sz w:val="20"/>
              </w:rPr>
              <w:tab/>
            </w:r>
            <w:r w:rsidRPr="00485C15">
              <w:rPr>
                <w:spacing w:val="-6"/>
                <w:w w:val="105"/>
                <w:sz w:val="20"/>
              </w:rPr>
              <w:t xml:space="preserve">and </w:t>
            </w:r>
            <w:r w:rsidRPr="00485C15">
              <w:rPr>
                <w:w w:val="105"/>
                <w:sz w:val="20"/>
              </w:rPr>
              <w:t>administrative</w:t>
            </w:r>
            <w:r w:rsidRPr="00485C15">
              <w:rPr>
                <w:spacing w:val="-2"/>
                <w:w w:val="105"/>
                <w:sz w:val="20"/>
              </w:rPr>
              <w:t xml:space="preserve"> </w:t>
            </w:r>
            <w:r w:rsidRPr="00485C15">
              <w:rPr>
                <w:w w:val="105"/>
                <w:sz w:val="20"/>
              </w:rPr>
              <w:t>staff.</w:t>
            </w:r>
          </w:p>
          <w:p w14:paraId="6B25EA78" w14:textId="77777777" w:rsidR="00454652" w:rsidRPr="00485C15" w:rsidRDefault="00454652" w:rsidP="00454652">
            <w:pPr>
              <w:pStyle w:val="TableParagraph"/>
              <w:numPr>
                <w:ilvl w:val="0"/>
                <w:numId w:val="73"/>
              </w:numPr>
              <w:tabs>
                <w:tab w:val="left" w:pos="468"/>
              </w:tabs>
              <w:spacing w:line="228" w:lineRule="exact"/>
              <w:ind w:hanging="340"/>
              <w:rPr>
                <w:sz w:val="20"/>
              </w:rPr>
            </w:pPr>
            <w:r w:rsidRPr="00485C15">
              <w:rPr>
                <w:w w:val="105"/>
                <w:sz w:val="20"/>
              </w:rPr>
              <w:t>Premium</w:t>
            </w:r>
            <w:r w:rsidRPr="00485C15">
              <w:rPr>
                <w:spacing w:val="-1"/>
                <w:w w:val="105"/>
                <w:sz w:val="20"/>
              </w:rPr>
              <w:t xml:space="preserve"> </w:t>
            </w:r>
            <w:r w:rsidRPr="00485C15">
              <w:rPr>
                <w:w w:val="105"/>
                <w:sz w:val="20"/>
              </w:rPr>
              <w:t>income.</w:t>
            </w:r>
          </w:p>
          <w:p w14:paraId="28A0E525" w14:textId="77777777" w:rsidR="00454652" w:rsidRPr="00485C15" w:rsidRDefault="00454652" w:rsidP="00454652">
            <w:pPr>
              <w:pStyle w:val="TableParagraph"/>
              <w:numPr>
                <w:ilvl w:val="0"/>
                <w:numId w:val="73"/>
              </w:numPr>
              <w:tabs>
                <w:tab w:val="left" w:pos="468"/>
              </w:tabs>
              <w:spacing w:before="41"/>
              <w:ind w:hanging="340"/>
              <w:rPr>
                <w:sz w:val="20"/>
              </w:rPr>
            </w:pPr>
            <w:r w:rsidRPr="00485C15">
              <w:rPr>
                <w:w w:val="105"/>
                <w:sz w:val="20"/>
              </w:rPr>
              <w:t>Investment</w:t>
            </w:r>
            <w:r w:rsidRPr="00485C15">
              <w:rPr>
                <w:spacing w:val="-1"/>
                <w:w w:val="105"/>
                <w:sz w:val="20"/>
              </w:rPr>
              <w:t xml:space="preserve"> </w:t>
            </w:r>
            <w:r w:rsidRPr="00485C15">
              <w:rPr>
                <w:w w:val="105"/>
                <w:sz w:val="20"/>
              </w:rPr>
              <w:t>income.</w:t>
            </w:r>
          </w:p>
          <w:p w14:paraId="3F83977B" w14:textId="77777777" w:rsidR="00454652" w:rsidRPr="00485C15" w:rsidRDefault="00454652" w:rsidP="00454652">
            <w:pPr>
              <w:pStyle w:val="TableParagraph"/>
              <w:numPr>
                <w:ilvl w:val="0"/>
                <w:numId w:val="73"/>
              </w:numPr>
              <w:tabs>
                <w:tab w:val="left" w:pos="468"/>
              </w:tabs>
              <w:spacing w:before="44" w:line="285" w:lineRule="auto"/>
              <w:ind w:right="89"/>
              <w:rPr>
                <w:sz w:val="20"/>
              </w:rPr>
            </w:pPr>
            <w:r w:rsidRPr="00485C15">
              <w:rPr>
                <w:w w:val="105"/>
                <w:sz w:val="20"/>
              </w:rPr>
              <w:t>Commissions and other sales related</w:t>
            </w:r>
            <w:r w:rsidRPr="00485C15">
              <w:rPr>
                <w:spacing w:val="-10"/>
                <w:w w:val="105"/>
                <w:sz w:val="20"/>
              </w:rPr>
              <w:t xml:space="preserve"> </w:t>
            </w:r>
            <w:r w:rsidRPr="00485C15">
              <w:rPr>
                <w:w w:val="105"/>
                <w:sz w:val="20"/>
              </w:rPr>
              <w:t>expenses.</w:t>
            </w:r>
          </w:p>
          <w:p w14:paraId="365717C3" w14:textId="77777777" w:rsidR="00454652" w:rsidRPr="00485C15" w:rsidRDefault="00454652" w:rsidP="00454652">
            <w:pPr>
              <w:pStyle w:val="TableParagraph"/>
              <w:numPr>
                <w:ilvl w:val="0"/>
                <w:numId w:val="73"/>
              </w:numPr>
              <w:tabs>
                <w:tab w:val="left" w:pos="468"/>
                <w:tab w:val="left" w:pos="2525"/>
              </w:tabs>
              <w:spacing w:before="2" w:line="283" w:lineRule="auto"/>
              <w:ind w:right="89"/>
              <w:rPr>
                <w:sz w:val="20"/>
              </w:rPr>
            </w:pPr>
            <w:r w:rsidRPr="00485C15">
              <w:rPr>
                <w:w w:val="105"/>
                <w:sz w:val="20"/>
              </w:rPr>
              <w:t>Expenses</w:t>
            </w:r>
            <w:r w:rsidRPr="00485C15">
              <w:rPr>
                <w:w w:val="105"/>
                <w:sz w:val="20"/>
              </w:rPr>
              <w:tab/>
            </w:r>
            <w:r w:rsidRPr="00485C15">
              <w:rPr>
                <w:spacing w:val="-9"/>
                <w:w w:val="105"/>
                <w:sz w:val="20"/>
              </w:rPr>
              <w:t xml:space="preserve">of </w:t>
            </w:r>
            <w:r w:rsidRPr="00485C15">
              <w:rPr>
                <w:w w:val="105"/>
                <w:sz w:val="20"/>
              </w:rPr>
              <w:t>administration.</w:t>
            </w:r>
          </w:p>
          <w:p w14:paraId="463751A8" w14:textId="77777777" w:rsidR="00454652" w:rsidRPr="00485C15" w:rsidRDefault="00454652" w:rsidP="00454652">
            <w:pPr>
              <w:pStyle w:val="TableParagraph"/>
              <w:numPr>
                <w:ilvl w:val="0"/>
                <w:numId w:val="73"/>
              </w:numPr>
              <w:tabs>
                <w:tab w:val="left" w:pos="468"/>
              </w:tabs>
              <w:spacing w:before="2"/>
              <w:ind w:hanging="340"/>
              <w:rPr>
                <w:sz w:val="20"/>
              </w:rPr>
            </w:pPr>
            <w:r w:rsidRPr="00485C15">
              <w:rPr>
                <w:w w:val="105"/>
                <w:sz w:val="20"/>
              </w:rPr>
              <w:t>Statutory</w:t>
            </w:r>
            <w:r w:rsidRPr="00485C15">
              <w:rPr>
                <w:spacing w:val="-4"/>
                <w:w w:val="105"/>
                <w:sz w:val="20"/>
              </w:rPr>
              <w:t xml:space="preserve"> </w:t>
            </w:r>
            <w:r w:rsidRPr="00485C15">
              <w:rPr>
                <w:w w:val="105"/>
                <w:sz w:val="20"/>
              </w:rPr>
              <w:t>reserves.</w:t>
            </w:r>
          </w:p>
          <w:p w14:paraId="53446E40" w14:textId="77777777" w:rsidR="00454652" w:rsidRPr="00485C15" w:rsidRDefault="00454652" w:rsidP="00454652">
            <w:pPr>
              <w:pStyle w:val="TableParagraph"/>
              <w:numPr>
                <w:ilvl w:val="0"/>
                <w:numId w:val="73"/>
              </w:numPr>
              <w:tabs>
                <w:tab w:val="left" w:pos="468"/>
                <w:tab w:val="left" w:pos="1961"/>
              </w:tabs>
              <w:spacing w:before="44" w:line="288" w:lineRule="auto"/>
              <w:ind w:right="88"/>
              <w:rPr>
                <w:sz w:val="20"/>
              </w:rPr>
            </w:pPr>
            <w:r w:rsidRPr="00485C15">
              <w:rPr>
                <w:w w:val="105"/>
                <w:sz w:val="20"/>
              </w:rPr>
              <w:t>Required</w:t>
            </w:r>
            <w:r w:rsidRPr="00485C15">
              <w:rPr>
                <w:w w:val="105"/>
                <w:sz w:val="20"/>
              </w:rPr>
              <w:tab/>
            </w:r>
            <w:r w:rsidRPr="00485C15">
              <w:rPr>
                <w:spacing w:val="-3"/>
                <w:w w:val="105"/>
                <w:sz w:val="20"/>
              </w:rPr>
              <w:t xml:space="preserve">solvency </w:t>
            </w:r>
            <w:r w:rsidRPr="00485C15">
              <w:rPr>
                <w:w w:val="105"/>
                <w:sz w:val="20"/>
              </w:rPr>
              <w:t>margins.</w:t>
            </w:r>
          </w:p>
          <w:p w14:paraId="03466D63" w14:textId="77777777" w:rsidR="00454652" w:rsidRPr="00485C15" w:rsidRDefault="00454652" w:rsidP="00454652">
            <w:pPr>
              <w:pStyle w:val="TableParagraph"/>
              <w:numPr>
                <w:ilvl w:val="0"/>
                <w:numId w:val="73"/>
              </w:numPr>
              <w:tabs>
                <w:tab w:val="left" w:pos="468"/>
              </w:tabs>
              <w:spacing w:line="285" w:lineRule="auto"/>
              <w:ind w:right="90"/>
              <w:rPr>
                <w:sz w:val="20"/>
              </w:rPr>
            </w:pPr>
            <w:r w:rsidRPr="00485C15">
              <w:rPr>
                <w:w w:val="105"/>
                <w:sz w:val="20"/>
              </w:rPr>
              <w:t>Profit and loss accounts and balance</w:t>
            </w:r>
            <w:r w:rsidRPr="00485C15">
              <w:rPr>
                <w:spacing w:val="-7"/>
                <w:w w:val="105"/>
                <w:sz w:val="20"/>
              </w:rPr>
              <w:t xml:space="preserve"> </w:t>
            </w:r>
            <w:r w:rsidRPr="00485C15">
              <w:rPr>
                <w:w w:val="105"/>
                <w:sz w:val="20"/>
              </w:rPr>
              <w:t>sheets.</w:t>
            </w:r>
          </w:p>
          <w:p w14:paraId="3FDF242A" w14:textId="77777777" w:rsidR="00454652" w:rsidRPr="00485C15" w:rsidRDefault="00454652" w:rsidP="00454652">
            <w:pPr>
              <w:pStyle w:val="TableParagraph"/>
              <w:numPr>
                <w:ilvl w:val="0"/>
                <w:numId w:val="73"/>
              </w:numPr>
              <w:tabs>
                <w:tab w:val="left" w:pos="468"/>
              </w:tabs>
              <w:spacing w:line="285" w:lineRule="auto"/>
              <w:ind w:right="87"/>
              <w:rPr>
                <w:sz w:val="20"/>
              </w:rPr>
            </w:pPr>
            <w:r w:rsidRPr="00485C15">
              <w:rPr>
                <w:w w:val="105"/>
                <w:sz w:val="20"/>
              </w:rPr>
              <w:t>First year and renewal expense</w:t>
            </w:r>
            <w:r w:rsidRPr="00485C15">
              <w:rPr>
                <w:spacing w:val="-3"/>
                <w:w w:val="105"/>
                <w:sz w:val="20"/>
              </w:rPr>
              <w:t xml:space="preserve"> </w:t>
            </w:r>
            <w:r w:rsidRPr="00485C15">
              <w:rPr>
                <w:w w:val="105"/>
                <w:sz w:val="20"/>
              </w:rPr>
              <w:t>ratios.</w:t>
            </w:r>
          </w:p>
          <w:p w14:paraId="6E7B37BF" w14:textId="77777777" w:rsidR="00454652" w:rsidRPr="00485C15" w:rsidRDefault="00454652" w:rsidP="00454652">
            <w:pPr>
              <w:pStyle w:val="TableParagraph"/>
              <w:numPr>
                <w:ilvl w:val="0"/>
                <w:numId w:val="73"/>
              </w:numPr>
              <w:tabs>
                <w:tab w:val="left" w:pos="468"/>
              </w:tabs>
              <w:ind w:hanging="340"/>
              <w:rPr>
                <w:sz w:val="20"/>
              </w:rPr>
            </w:pPr>
            <w:r w:rsidRPr="00485C15">
              <w:rPr>
                <w:w w:val="105"/>
                <w:sz w:val="20"/>
              </w:rPr>
              <w:t>Capital</w:t>
            </w:r>
            <w:r w:rsidRPr="00485C15">
              <w:rPr>
                <w:spacing w:val="-1"/>
                <w:w w:val="105"/>
                <w:sz w:val="20"/>
              </w:rPr>
              <w:t xml:space="preserve"> </w:t>
            </w:r>
            <w:r w:rsidRPr="00485C15">
              <w:rPr>
                <w:w w:val="105"/>
                <w:sz w:val="20"/>
              </w:rPr>
              <w:t>needs</w:t>
            </w:r>
          </w:p>
          <w:p w14:paraId="08169F17" w14:textId="77777777" w:rsidR="00454652" w:rsidRPr="00485C15" w:rsidRDefault="00454652" w:rsidP="00454652">
            <w:pPr>
              <w:pStyle w:val="TableParagraph"/>
              <w:numPr>
                <w:ilvl w:val="0"/>
                <w:numId w:val="73"/>
              </w:numPr>
              <w:tabs>
                <w:tab w:val="left" w:pos="468"/>
              </w:tabs>
              <w:spacing w:before="38" w:line="285" w:lineRule="auto"/>
              <w:ind w:right="89"/>
              <w:rPr>
                <w:sz w:val="20"/>
              </w:rPr>
            </w:pPr>
            <w:r w:rsidRPr="00485C15">
              <w:rPr>
                <w:w w:val="105"/>
                <w:sz w:val="20"/>
              </w:rPr>
              <w:t xml:space="preserve">Break-even periods </w:t>
            </w:r>
            <w:r w:rsidRPr="00485C15">
              <w:rPr>
                <w:spacing w:val="-4"/>
                <w:w w:val="105"/>
                <w:sz w:val="20"/>
              </w:rPr>
              <w:t xml:space="preserve">and </w:t>
            </w:r>
            <w:r w:rsidRPr="00485C15">
              <w:rPr>
                <w:w w:val="105"/>
                <w:sz w:val="20"/>
              </w:rPr>
              <w:t>the Return on</w:t>
            </w:r>
            <w:r w:rsidRPr="00485C15">
              <w:rPr>
                <w:spacing w:val="-14"/>
                <w:w w:val="105"/>
                <w:sz w:val="20"/>
              </w:rPr>
              <w:t xml:space="preserve"> </w:t>
            </w:r>
            <w:r w:rsidRPr="00485C15">
              <w:rPr>
                <w:w w:val="105"/>
                <w:sz w:val="20"/>
              </w:rPr>
              <w:t>Capital.</w:t>
            </w:r>
          </w:p>
          <w:p w14:paraId="66E1DCD7" w14:textId="77777777" w:rsidR="00454652" w:rsidRPr="00485C15" w:rsidRDefault="00454652" w:rsidP="00454652">
            <w:pPr>
              <w:pStyle w:val="TableParagraph"/>
              <w:numPr>
                <w:ilvl w:val="0"/>
                <w:numId w:val="73"/>
              </w:numPr>
              <w:tabs>
                <w:tab w:val="left" w:pos="468"/>
                <w:tab w:val="left" w:pos="1794"/>
                <w:tab w:val="left" w:pos="2216"/>
              </w:tabs>
              <w:spacing w:line="288" w:lineRule="auto"/>
              <w:ind w:right="87"/>
              <w:rPr>
                <w:sz w:val="20"/>
              </w:rPr>
            </w:pPr>
            <w:r w:rsidRPr="00485C15">
              <w:rPr>
                <w:w w:val="105"/>
                <w:sz w:val="20"/>
              </w:rPr>
              <w:t>Retrocession</w:t>
            </w:r>
            <w:r w:rsidRPr="00485C15">
              <w:rPr>
                <w:w w:val="105"/>
                <w:sz w:val="20"/>
              </w:rPr>
              <w:tab/>
              <w:t>to</w:t>
            </w:r>
            <w:r w:rsidRPr="00485C15">
              <w:rPr>
                <w:w w:val="105"/>
                <w:sz w:val="20"/>
              </w:rPr>
              <w:tab/>
            </w:r>
            <w:r w:rsidRPr="00485C15">
              <w:rPr>
                <w:spacing w:val="-5"/>
                <w:w w:val="105"/>
                <w:sz w:val="20"/>
              </w:rPr>
              <w:t xml:space="preserve">group </w:t>
            </w:r>
            <w:r w:rsidRPr="00485C15">
              <w:rPr>
                <w:w w:val="105"/>
                <w:sz w:val="20"/>
              </w:rPr>
              <w:t>companies</w:t>
            </w:r>
          </w:p>
          <w:p w14:paraId="01E219BF" w14:textId="77777777" w:rsidR="00454652" w:rsidRPr="00485C15" w:rsidRDefault="00454652" w:rsidP="00454652">
            <w:pPr>
              <w:pStyle w:val="TableParagraph"/>
              <w:numPr>
                <w:ilvl w:val="0"/>
                <w:numId w:val="73"/>
              </w:numPr>
              <w:tabs>
                <w:tab w:val="left" w:pos="468"/>
              </w:tabs>
              <w:spacing w:line="228" w:lineRule="exact"/>
              <w:ind w:hanging="340"/>
              <w:rPr>
                <w:sz w:val="20"/>
              </w:rPr>
            </w:pPr>
            <w:r w:rsidRPr="00485C15">
              <w:rPr>
                <w:w w:val="105"/>
                <w:sz w:val="20"/>
              </w:rPr>
              <w:t>Retrocession to</w:t>
            </w:r>
            <w:r w:rsidRPr="00485C15">
              <w:rPr>
                <w:spacing w:val="-10"/>
                <w:w w:val="105"/>
                <w:sz w:val="20"/>
              </w:rPr>
              <w:t xml:space="preserve"> </w:t>
            </w:r>
            <w:r w:rsidRPr="00485C15">
              <w:rPr>
                <w:w w:val="105"/>
                <w:sz w:val="20"/>
              </w:rPr>
              <w:t>others</w:t>
            </w:r>
          </w:p>
          <w:p w14:paraId="5A026E9B" w14:textId="77777777" w:rsidR="00454652" w:rsidRPr="00485C15" w:rsidRDefault="00454652" w:rsidP="00CC2BE6">
            <w:pPr>
              <w:pStyle w:val="TableParagraph"/>
              <w:spacing w:before="2"/>
              <w:rPr>
                <w:b/>
                <w:sz w:val="27"/>
              </w:rPr>
            </w:pPr>
          </w:p>
          <w:p w14:paraId="2A5A0F52" w14:textId="77777777" w:rsidR="00454652" w:rsidRPr="00485C15" w:rsidRDefault="00454652" w:rsidP="00CC2BE6">
            <w:pPr>
              <w:pStyle w:val="TableParagraph"/>
              <w:spacing w:line="285" w:lineRule="auto"/>
              <w:ind w:left="100" w:right="381"/>
              <w:rPr>
                <w:sz w:val="20"/>
              </w:rPr>
            </w:pPr>
            <w:r w:rsidRPr="00485C15">
              <w:rPr>
                <w:w w:val="105"/>
                <w:sz w:val="20"/>
              </w:rPr>
              <w:t xml:space="preserve">This section should also discuss the </w:t>
            </w:r>
            <w:proofErr w:type="gramStart"/>
            <w:r w:rsidRPr="00485C15">
              <w:rPr>
                <w:w w:val="105"/>
                <w:sz w:val="20"/>
              </w:rPr>
              <w:t>manner in which</w:t>
            </w:r>
            <w:proofErr w:type="gramEnd"/>
            <w:r w:rsidRPr="00485C15">
              <w:rPr>
                <w:w w:val="105"/>
                <w:sz w:val="20"/>
              </w:rPr>
              <w:t xml:space="preserve"> the future capital needs will be met.</w:t>
            </w:r>
          </w:p>
        </w:tc>
        <w:tc>
          <w:tcPr>
            <w:tcW w:w="2382" w:type="dxa"/>
          </w:tcPr>
          <w:p w14:paraId="5C0A938E" w14:textId="77777777" w:rsidR="00454652" w:rsidRPr="00485C15" w:rsidRDefault="00454652" w:rsidP="00CC2BE6">
            <w:pPr>
              <w:pStyle w:val="TableParagraph"/>
              <w:spacing w:before="1"/>
              <w:ind w:left="99"/>
              <w:rPr>
                <w:sz w:val="20"/>
              </w:rPr>
            </w:pPr>
            <w:r w:rsidRPr="00485C15">
              <w:rPr>
                <w:w w:val="105"/>
                <w:sz w:val="20"/>
              </w:rPr>
              <w:t>Annexure -</w:t>
            </w:r>
          </w:p>
        </w:tc>
      </w:tr>
    </w:tbl>
    <w:p w14:paraId="4FDC72FB" w14:textId="444CE7A3" w:rsidR="000A32F4" w:rsidRPr="00485C15" w:rsidRDefault="000A32F4" w:rsidP="00454652">
      <w:pPr>
        <w:pStyle w:val="BodyText"/>
        <w:rPr>
          <w:b/>
          <w:sz w:val="2"/>
          <w:szCs w:val="2"/>
        </w:rPr>
      </w:pPr>
    </w:p>
    <w:tbl>
      <w:tblPr>
        <w:tblW w:w="9300"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3593"/>
        <w:gridCol w:w="2796"/>
        <w:gridCol w:w="2131"/>
      </w:tblGrid>
      <w:tr w:rsidR="000A32F4" w:rsidRPr="00485C15" w14:paraId="29B211B4" w14:textId="77777777" w:rsidTr="001B578F">
        <w:trPr>
          <w:trHeight w:val="274"/>
        </w:trPr>
        <w:tc>
          <w:tcPr>
            <w:tcW w:w="781" w:type="dxa"/>
          </w:tcPr>
          <w:p w14:paraId="3D55942F" w14:textId="77777777" w:rsidR="000A32F4" w:rsidRPr="00485C15" w:rsidRDefault="000A32F4" w:rsidP="00872BA0">
            <w:pPr>
              <w:pStyle w:val="TableParagraph"/>
              <w:spacing w:before="1"/>
              <w:ind w:left="100"/>
              <w:rPr>
                <w:b/>
                <w:sz w:val="20"/>
              </w:rPr>
            </w:pPr>
            <w:r w:rsidRPr="00485C15">
              <w:rPr>
                <w:b/>
                <w:w w:val="105"/>
                <w:sz w:val="20"/>
              </w:rPr>
              <w:t>32</w:t>
            </w:r>
          </w:p>
        </w:tc>
        <w:tc>
          <w:tcPr>
            <w:tcW w:w="3586" w:type="dxa"/>
          </w:tcPr>
          <w:p w14:paraId="1722AC70" w14:textId="77777777" w:rsidR="000A32F4" w:rsidRPr="00485C15" w:rsidRDefault="000A32F4" w:rsidP="00872BA0">
            <w:pPr>
              <w:pStyle w:val="TableParagraph"/>
              <w:spacing w:before="1"/>
              <w:ind w:left="91"/>
              <w:rPr>
                <w:b/>
                <w:sz w:val="20"/>
              </w:rPr>
            </w:pPr>
            <w:r w:rsidRPr="00485C15">
              <w:rPr>
                <w:b/>
                <w:w w:val="105"/>
                <w:sz w:val="20"/>
              </w:rPr>
              <w:t>Conclusion</w:t>
            </w:r>
          </w:p>
        </w:tc>
        <w:tc>
          <w:tcPr>
            <w:tcW w:w="2799" w:type="dxa"/>
          </w:tcPr>
          <w:p w14:paraId="283E049A" w14:textId="77777777" w:rsidR="000A32F4" w:rsidRPr="00485C15" w:rsidRDefault="000A32F4" w:rsidP="00872BA0">
            <w:pPr>
              <w:pStyle w:val="TableParagraph"/>
              <w:rPr>
                <w:sz w:val="20"/>
              </w:rPr>
            </w:pPr>
          </w:p>
        </w:tc>
        <w:tc>
          <w:tcPr>
            <w:tcW w:w="2134" w:type="dxa"/>
          </w:tcPr>
          <w:p w14:paraId="6E435F76" w14:textId="77777777" w:rsidR="000A32F4" w:rsidRPr="00485C15" w:rsidRDefault="000A32F4" w:rsidP="00872BA0">
            <w:pPr>
              <w:pStyle w:val="TableParagraph"/>
              <w:rPr>
                <w:sz w:val="20"/>
              </w:rPr>
            </w:pPr>
          </w:p>
        </w:tc>
      </w:tr>
      <w:tr w:rsidR="000A32F4" w:rsidRPr="00485C15" w14:paraId="45E95615" w14:textId="77777777" w:rsidTr="001B578F">
        <w:trPr>
          <w:trHeight w:val="1092"/>
        </w:trPr>
        <w:tc>
          <w:tcPr>
            <w:tcW w:w="770" w:type="dxa"/>
          </w:tcPr>
          <w:p w14:paraId="581B583F" w14:textId="77777777" w:rsidR="000A32F4" w:rsidRPr="00485C15" w:rsidRDefault="000A32F4" w:rsidP="00872BA0">
            <w:pPr>
              <w:pStyle w:val="TableParagraph"/>
              <w:rPr>
                <w:sz w:val="20"/>
              </w:rPr>
            </w:pPr>
          </w:p>
        </w:tc>
        <w:tc>
          <w:tcPr>
            <w:tcW w:w="3597" w:type="dxa"/>
          </w:tcPr>
          <w:p w14:paraId="2C154E31" w14:textId="77777777" w:rsidR="000A32F4" w:rsidRPr="00485C15" w:rsidRDefault="000A32F4" w:rsidP="00872BA0">
            <w:pPr>
              <w:pStyle w:val="TableParagraph"/>
              <w:spacing w:before="1" w:line="285" w:lineRule="auto"/>
              <w:ind w:left="101" w:right="747"/>
              <w:jc w:val="both"/>
              <w:rPr>
                <w:sz w:val="20"/>
              </w:rPr>
            </w:pPr>
            <w:r w:rsidRPr="00485C15">
              <w:rPr>
                <w:w w:val="105"/>
                <w:sz w:val="20"/>
              </w:rPr>
              <w:t>In conclusion, please discuss the viability of the operations. Any special</w:t>
            </w:r>
            <w:r w:rsidRPr="00485C15">
              <w:rPr>
                <w:spacing w:val="-13"/>
                <w:w w:val="105"/>
                <w:sz w:val="20"/>
              </w:rPr>
              <w:t xml:space="preserve"> </w:t>
            </w:r>
            <w:r w:rsidRPr="00485C15">
              <w:rPr>
                <w:w w:val="105"/>
                <w:sz w:val="20"/>
              </w:rPr>
              <w:t>issues</w:t>
            </w:r>
            <w:r w:rsidRPr="00485C15">
              <w:rPr>
                <w:spacing w:val="-12"/>
                <w:w w:val="105"/>
                <w:sz w:val="20"/>
              </w:rPr>
              <w:t xml:space="preserve"> </w:t>
            </w:r>
            <w:r w:rsidRPr="00485C15">
              <w:rPr>
                <w:w w:val="105"/>
                <w:sz w:val="20"/>
              </w:rPr>
              <w:t>or</w:t>
            </w:r>
            <w:r w:rsidRPr="00485C15">
              <w:rPr>
                <w:spacing w:val="-12"/>
                <w:w w:val="105"/>
                <w:sz w:val="20"/>
              </w:rPr>
              <w:t xml:space="preserve"> </w:t>
            </w:r>
            <w:r w:rsidRPr="00485C15">
              <w:rPr>
                <w:w w:val="105"/>
                <w:sz w:val="20"/>
              </w:rPr>
              <w:t>concerns</w:t>
            </w:r>
            <w:r w:rsidRPr="00485C15">
              <w:rPr>
                <w:spacing w:val="-11"/>
                <w:w w:val="105"/>
                <w:sz w:val="20"/>
              </w:rPr>
              <w:t xml:space="preserve"> </w:t>
            </w:r>
            <w:r w:rsidRPr="00485C15">
              <w:rPr>
                <w:w w:val="105"/>
                <w:sz w:val="20"/>
              </w:rPr>
              <w:t>should</w:t>
            </w:r>
          </w:p>
          <w:p w14:paraId="48657775" w14:textId="77777777" w:rsidR="000A32F4" w:rsidRPr="00485C15" w:rsidRDefault="000A32F4" w:rsidP="00872BA0">
            <w:pPr>
              <w:pStyle w:val="TableParagraph"/>
              <w:spacing w:line="230" w:lineRule="exact"/>
              <w:ind w:left="101"/>
              <w:jc w:val="both"/>
              <w:rPr>
                <w:sz w:val="20"/>
              </w:rPr>
            </w:pPr>
            <w:r w:rsidRPr="00485C15">
              <w:rPr>
                <w:w w:val="105"/>
                <w:sz w:val="20"/>
              </w:rPr>
              <w:t>also be indicated</w:t>
            </w:r>
          </w:p>
        </w:tc>
        <w:tc>
          <w:tcPr>
            <w:tcW w:w="2799" w:type="dxa"/>
          </w:tcPr>
          <w:p w14:paraId="77A48C2E" w14:textId="77777777" w:rsidR="000A32F4" w:rsidRPr="00485C15" w:rsidRDefault="000A32F4" w:rsidP="00872BA0">
            <w:pPr>
              <w:pStyle w:val="TableParagraph"/>
              <w:rPr>
                <w:sz w:val="20"/>
              </w:rPr>
            </w:pPr>
          </w:p>
        </w:tc>
        <w:tc>
          <w:tcPr>
            <w:tcW w:w="2134" w:type="dxa"/>
          </w:tcPr>
          <w:p w14:paraId="7EA2C841" w14:textId="77777777" w:rsidR="000A32F4" w:rsidRPr="00485C15" w:rsidRDefault="000A32F4" w:rsidP="00872BA0">
            <w:pPr>
              <w:pStyle w:val="TableParagraph"/>
              <w:rPr>
                <w:sz w:val="20"/>
              </w:rPr>
            </w:pPr>
          </w:p>
        </w:tc>
      </w:tr>
    </w:tbl>
    <w:p w14:paraId="228E3325" w14:textId="4A9F6751" w:rsidR="005D4E69" w:rsidRDefault="005D4E69" w:rsidP="00454652">
      <w:pPr>
        <w:pStyle w:val="BodyText"/>
        <w:rPr>
          <w:b/>
          <w:sz w:val="20"/>
        </w:rPr>
      </w:pPr>
    </w:p>
    <w:p w14:paraId="604B6A5C" w14:textId="77777777" w:rsidR="005D4E69" w:rsidRDefault="005D4E69">
      <w:pPr>
        <w:rPr>
          <w:rFonts w:ascii="Times New Roman" w:eastAsia="Times New Roman" w:hAnsi="Times New Roman" w:cs="Times New Roman"/>
          <w:b/>
          <w:snapToGrid w:val="0"/>
          <w:sz w:val="20"/>
          <w:szCs w:val="20"/>
        </w:rPr>
      </w:pPr>
      <w:r>
        <w:rPr>
          <w:b/>
          <w:sz w:val="20"/>
        </w:rPr>
        <w:br w:type="page"/>
      </w:r>
    </w:p>
    <w:p w14:paraId="430FA7A6" w14:textId="77777777" w:rsidR="00454652" w:rsidRPr="00485C15" w:rsidRDefault="00454652" w:rsidP="00454652">
      <w:pPr>
        <w:pStyle w:val="BodyText"/>
        <w:rPr>
          <w:b/>
          <w:sz w:val="20"/>
        </w:rPr>
      </w:pPr>
    </w:p>
    <w:p w14:paraId="7DF301D6" w14:textId="3C3C87FB" w:rsidR="00454652" w:rsidRPr="00485C15" w:rsidRDefault="0054730F" w:rsidP="00B90851">
      <w:pPr>
        <w:spacing w:before="98"/>
        <w:ind w:right="95"/>
        <w:jc w:val="center"/>
        <w:rPr>
          <w:rFonts w:ascii="Times New Roman" w:hAnsi="Times New Roman" w:cs="Times New Roman"/>
          <w:b/>
          <w:bCs/>
          <w:i/>
          <w:sz w:val="24"/>
          <w:szCs w:val="24"/>
        </w:rPr>
      </w:pPr>
      <w:r w:rsidRPr="00EA14AF">
        <w:rPr>
          <w:rFonts w:ascii="Times New Roman" w:hAnsi="Times New Roman" w:cs="Times New Roman"/>
          <w:b/>
          <w:bCs/>
          <w:sz w:val="24"/>
          <w:szCs w:val="24"/>
        </w:rPr>
        <w:t>Joint</w:t>
      </w:r>
      <w:r w:rsidRPr="00485C15">
        <w:rPr>
          <w:rFonts w:ascii="Times New Roman" w:hAnsi="Times New Roman" w:cs="Times New Roman"/>
          <w:b/>
          <w:bCs/>
          <w:sz w:val="24"/>
          <w:szCs w:val="24"/>
        </w:rPr>
        <w:t xml:space="preserve"> </w:t>
      </w:r>
      <w:r w:rsidR="005A10C2" w:rsidRPr="00485C15">
        <w:rPr>
          <w:rFonts w:ascii="Times New Roman" w:hAnsi="Times New Roman" w:cs="Times New Roman"/>
          <w:b/>
          <w:bCs/>
          <w:sz w:val="24"/>
          <w:szCs w:val="24"/>
        </w:rPr>
        <w:t xml:space="preserve">Declaration </w:t>
      </w:r>
      <w:r w:rsidRPr="00485C15">
        <w:rPr>
          <w:rFonts w:ascii="Times New Roman" w:hAnsi="Times New Roman" w:cs="Times New Roman"/>
          <w:b/>
          <w:bCs/>
          <w:sz w:val="24"/>
          <w:szCs w:val="24"/>
        </w:rPr>
        <w:t xml:space="preserve">by the MGA and relevant </w:t>
      </w:r>
      <w:r w:rsidR="00261C8C" w:rsidRPr="00485C15">
        <w:rPr>
          <w:rFonts w:ascii="Times New Roman" w:hAnsi="Times New Roman" w:cs="Times New Roman"/>
          <w:b/>
          <w:bCs/>
          <w:sz w:val="24"/>
          <w:szCs w:val="24"/>
        </w:rPr>
        <w:t>F</w:t>
      </w:r>
      <w:r w:rsidRPr="00485C15">
        <w:rPr>
          <w:rFonts w:ascii="Times New Roman" w:hAnsi="Times New Roman" w:cs="Times New Roman"/>
          <w:b/>
          <w:bCs/>
          <w:sz w:val="24"/>
          <w:szCs w:val="24"/>
        </w:rPr>
        <w:t xml:space="preserve">oreign Insurer or </w:t>
      </w:r>
      <w:r w:rsidR="00C07A1C" w:rsidRPr="00485C15">
        <w:rPr>
          <w:rFonts w:ascii="Times New Roman" w:hAnsi="Times New Roman" w:cs="Times New Roman"/>
          <w:b/>
          <w:bCs/>
          <w:sz w:val="24"/>
          <w:szCs w:val="24"/>
        </w:rPr>
        <w:t xml:space="preserve">Foreign </w:t>
      </w:r>
      <w:r w:rsidRPr="00485C15">
        <w:rPr>
          <w:rFonts w:ascii="Times New Roman" w:hAnsi="Times New Roman" w:cs="Times New Roman"/>
          <w:b/>
          <w:bCs/>
          <w:sz w:val="24"/>
          <w:szCs w:val="24"/>
        </w:rPr>
        <w:t xml:space="preserve">Re-insurer </w:t>
      </w:r>
    </w:p>
    <w:p w14:paraId="36C15E86" w14:textId="3AED0665" w:rsidR="00454652" w:rsidRPr="00485C15" w:rsidRDefault="00954B33" w:rsidP="001B578F">
      <w:pPr>
        <w:pStyle w:val="BodyText"/>
        <w:tabs>
          <w:tab w:val="left" w:pos="1139"/>
        </w:tabs>
        <w:spacing w:before="4"/>
        <w:rPr>
          <w:sz w:val="24"/>
          <w:szCs w:val="24"/>
        </w:rPr>
      </w:pPr>
      <w:r w:rsidRPr="00485C15">
        <w:rPr>
          <w:b/>
          <w:i/>
          <w:sz w:val="24"/>
          <w:szCs w:val="24"/>
        </w:rPr>
        <w:tab/>
      </w:r>
      <w:r w:rsidR="0054730F" w:rsidRPr="00485C15">
        <w:rPr>
          <w:w w:val="105"/>
          <w:sz w:val="24"/>
          <w:szCs w:val="24"/>
        </w:rPr>
        <w:t xml:space="preserve">We </w:t>
      </w:r>
      <w:r w:rsidR="00454652" w:rsidRPr="00485C15">
        <w:rPr>
          <w:w w:val="105"/>
          <w:sz w:val="24"/>
          <w:szCs w:val="24"/>
        </w:rPr>
        <w:t>the undersigned, solemnly declare that the facts given in this application form on behalf of the Applicant</w:t>
      </w:r>
      <w:r w:rsidR="005A10C2" w:rsidRPr="00485C15">
        <w:rPr>
          <w:w w:val="105"/>
          <w:sz w:val="24"/>
          <w:szCs w:val="24"/>
        </w:rPr>
        <w:t>s</w:t>
      </w:r>
      <w:r w:rsidR="00454652" w:rsidRPr="00485C15">
        <w:rPr>
          <w:w w:val="105"/>
          <w:sz w:val="24"/>
          <w:szCs w:val="24"/>
        </w:rPr>
        <w:t xml:space="preserve">, are true </w:t>
      </w:r>
      <w:r w:rsidR="006A7B3E" w:rsidRPr="00485C15">
        <w:rPr>
          <w:w w:val="105"/>
          <w:sz w:val="24"/>
          <w:szCs w:val="24"/>
        </w:rPr>
        <w:t>&amp;</w:t>
      </w:r>
      <w:r w:rsidR="00454652" w:rsidRPr="00485C15">
        <w:rPr>
          <w:w w:val="105"/>
          <w:sz w:val="24"/>
          <w:szCs w:val="24"/>
        </w:rPr>
        <w:t xml:space="preserve"> </w:t>
      </w:r>
      <w:r w:rsidR="004B5B5A" w:rsidRPr="00485C15">
        <w:rPr>
          <w:w w:val="105"/>
          <w:sz w:val="24"/>
          <w:szCs w:val="24"/>
        </w:rPr>
        <w:t xml:space="preserve">correct </w:t>
      </w:r>
      <w:r w:rsidR="006A7B3E" w:rsidRPr="00485C15">
        <w:rPr>
          <w:w w:val="105"/>
          <w:sz w:val="24"/>
          <w:szCs w:val="24"/>
        </w:rPr>
        <w:t xml:space="preserve">and </w:t>
      </w:r>
      <w:r w:rsidR="00454652" w:rsidRPr="00485C15">
        <w:rPr>
          <w:w w:val="105"/>
          <w:sz w:val="24"/>
          <w:szCs w:val="24"/>
        </w:rPr>
        <w:t>that the projections and estimations are based on reasonable assumptions.</w:t>
      </w:r>
    </w:p>
    <w:p w14:paraId="335419EA" w14:textId="10085595" w:rsidR="00454652" w:rsidRPr="00485C15" w:rsidRDefault="00454652" w:rsidP="00454652">
      <w:pPr>
        <w:pStyle w:val="BodyText"/>
        <w:spacing w:before="3"/>
        <w:rPr>
          <w:sz w:val="24"/>
          <w:szCs w:val="24"/>
        </w:rPr>
      </w:pPr>
    </w:p>
    <w:p w14:paraId="555DEF82" w14:textId="77777777" w:rsidR="0054730F" w:rsidRPr="00485C15" w:rsidRDefault="0054730F" w:rsidP="0054730F">
      <w:pPr>
        <w:spacing w:before="98"/>
        <w:ind w:left="151"/>
        <w:rPr>
          <w:rFonts w:ascii="Times New Roman" w:hAnsi="Times New Roman" w:cs="Times New Roman"/>
          <w:sz w:val="24"/>
          <w:szCs w:val="24"/>
        </w:rPr>
      </w:pPr>
      <w:proofErr w:type="gramStart"/>
      <w:r w:rsidRPr="00485C15">
        <w:rPr>
          <w:rFonts w:ascii="Times New Roman" w:hAnsi="Times New Roman" w:cs="Times New Roman"/>
          <w:w w:val="105"/>
          <w:sz w:val="24"/>
          <w:szCs w:val="24"/>
        </w:rPr>
        <w:t>Place</w:t>
      </w:r>
      <w:r w:rsidRPr="00485C15">
        <w:rPr>
          <w:rFonts w:ascii="Times New Roman" w:hAnsi="Times New Roman" w:cs="Times New Roman"/>
          <w:spacing w:val="-8"/>
          <w:w w:val="105"/>
          <w:sz w:val="24"/>
          <w:szCs w:val="24"/>
        </w:rPr>
        <w:t xml:space="preserve"> </w:t>
      </w:r>
      <w:r w:rsidRPr="00485C15">
        <w:rPr>
          <w:rFonts w:ascii="Times New Roman" w:hAnsi="Times New Roman" w:cs="Times New Roman"/>
          <w:w w:val="105"/>
          <w:sz w:val="24"/>
          <w:szCs w:val="24"/>
        </w:rPr>
        <w:t>:</w:t>
      </w:r>
      <w:proofErr w:type="gramEnd"/>
    </w:p>
    <w:p w14:paraId="0FBA42BE" w14:textId="77777777" w:rsidR="0054730F" w:rsidRPr="00485C15" w:rsidRDefault="0054730F" w:rsidP="0054730F">
      <w:pPr>
        <w:spacing w:before="44"/>
        <w:ind w:left="151"/>
        <w:rPr>
          <w:rFonts w:ascii="Times New Roman" w:hAnsi="Times New Roman" w:cs="Times New Roman"/>
          <w:sz w:val="24"/>
          <w:szCs w:val="24"/>
        </w:rPr>
      </w:pPr>
      <w:proofErr w:type="gramStart"/>
      <w:r w:rsidRPr="00485C15">
        <w:rPr>
          <w:rFonts w:ascii="Times New Roman" w:hAnsi="Times New Roman" w:cs="Times New Roman"/>
          <w:w w:val="105"/>
          <w:sz w:val="24"/>
          <w:szCs w:val="24"/>
        </w:rPr>
        <w:t>Date</w:t>
      </w:r>
      <w:r w:rsidRPr="00485C15">
        <w:rPr>
          <w:rFonts w:ascii="Times New Roman" w:hAnsi="Times New Roman" w:cs="Times New Roman"/>
          <w:spacing w:val="42"/>
          <w:w w:val="105"/>
          <w:sz w:val="24"/>
          <w:szCs w:val="24"/>
        </w:rPr>
        <w:t xml:space="preserve"> </w:t>
      </w:r>
      <w:r w:rsidRPr="00485C15">
        <w:rPr>
          <w:rFonts w:ascii="Times New Roman" w:hAnsi="Times New Roman" w:cs="Times New Roman"/>
          <w:w w:val="105"/>
          <w:sz w:val="24"/>
          <w:szCs w:val="24"/>
        </w:rPr>
        <w:t>:</w:t>
      </w:r>
      <w:proofErr w:type="gramEnd"/>
    </w:p>
    <w:p w14:paraId="122704E2" w14:textId="7290C940" w:rsidR="00261C8C" w:rsidRPr="00485C15" w:rsidRDefault="0054730F" w:rsidP="0054730F">
      <w:pPr>
        <w:pStyle w:val="BodyText"/>
        <w:spacing w:before="3"/>
        <w:jc w:val="right"/>
        <w:rPr>
          <w:sz w:val="24"/>
          <w:szCs w:val="24"/>
        </w:rPr>
      </w:pPr>
      <w:r w:rsidRPr="00485C15">
        <w:rPr>
          <w:sz w:val="24"/>
          <w:szCs w:val="24"/>
        </w:rPr>
        <w:t xml:space="preserve">Signature of the </w:t>
      </w:r>
      <w:r w:rsidR="00261C8C" w:rsidRPr="00485C15">
        <w:rPr>
          <w:sz w:val="24"/>
          <w:szCs w:val="24"/>
        </w:rPr>
        <w:t>Authorized</w:t>
      </w:r>
      <w:r w:rsidRPr="00485C15">
        <w:rPr>
          <w:sz w:val="24"/>
          <w:szCs w:val="24"/>
        </w:rPr>
        <w:t xml:space="preserve"> Person representing MGA </w:t>
      </w:r>
    </w:p>
    <w:p w14:paraId="22514CDA" w14:textId="35403896" w:rsidR="0054730F" w:rsidRPr="00485C15" w:rsidRDefault="0054730F" w:rsidP="00B90851">
      <w:pPr>
        <w:pStyle w:val="BodyText"/>
        <w:spacing w:before="3"/>
        <w:jc w:val="right"/>
        <w:rPr>
          <w:sz w:val="24"/>
          <w:szCs w:val="24"/>
        </w:rPr>
      </w:pPr>
      <w:r w:rsidRPr="00485C15">
        <w:rPr>
          <w:sz w:val="24"/>
          <w:szCs w:val="24"/>
        </w:rPr>
        <w:t>(Name</w:t>
      </w:r>
      <w:r w:rsidR="00C07A1C" w:rsidRPr="00485C15">
        <w:rPr>
          <w:sz w:val="24"/>
          <w:szCs w:val="24"/>
        </w:rPr>
        <w:t>,</w:t>
      </w:r>
      <w:r w:rsidRPr="00485C15">
        <w:rPr>
          <w:sz w:val="24"/>
          <w:szCs w:val="24"/>
        </w:rPr>
        <w:t xml:space="preserve"> Designation and Company seal)</w:t>
      </w:r>
    </w:p>
    <w:p w14:paraId="4B28FD53" w14:textId="77777777" w:rsidR="0054730F" w:rsidRPr="00485C15" w:rsidRDefault="0054730F" w:rsidP="0054730F">
      <w:pPr>
        <w:spacing w:before="98"/>
        <w:ind w:left="151"/>
        <w:rPr>
          <w:rFonts w:ascii="Times New Roman" w:hAnsi="Times New Roman" w:cs="Times New Roman"/>
          <w:sz w:val="24"/>
          <w:szCs w:val="24"/>
        </w:rPr>
      </w:pPr>
      <w:proofErr w:type="gramStart"/>
      <w:r w:rsidRPr="00485C15">
        <w:rPr>
          <w:rFonts w:ascii="Times New Roman" w:hAnsi="Times New Roman" w:cs="Times New Roman"/>
          <w:w w:val="105"/>
          <w:sz w:val="24"/>
          <w:szCs w:val="24"/>
        </w:rPr>
        <w:t>Place</w:t>
      </w:r>
      <w:r w:rsidRPr="00485C15">
        <w:rPr>
          <w:rFonts w:ascii="Times New Roman" w:hAnsi="Times New Roman" w:cs="Times New Roman"/>
          <w:spacing w:val="-8"/>
          <w:w w:val="105"/>
          <w:sz w:val="24"/>
          <w:szCs w:val="24"/>
        </w:rPr>
        <w:t xml:space="preserve"> </w:t>
      </w:r>
      <w:r w:rsidRPr="00485C15">
        <w:rPr>
          <w:rFonts w:ascii="Times New Roman" w:hAnsi="Times New Roman" w:cs="Times New Roman"/>
          <w:w w:val="105"/>
          <w:sz w:val="24"/>
          <w:szCs w:val="24"/>
        </w:rPr>
        <w:t>:</w:t>
      </w:r>
      <w:proofErr w:type="gramEnd"/>
    </w:p>
    <w:p w14:paraId="7E8B4917" w14:textId="77777777" w:rsidR="0054730F" w:rsidRPr="00485C15" w:rsidRDefault="0054730F" w:rsidP="0054730F">
      <w:pPr>
        <w:spacing w:before="44"/>
        <w:ind w:left="151"/>
        <w:rPr>
          <w:rFonts w:ascii="Times New Roman" w:hAnsi="Times New Roman" w:cs="Times New Roman"/>
          <w:sz w:val="24"/>
          <w:szCs w:val="24"/>
        </w:rPr>
      </w:pPr>
      <w:proofErr w:type="gramStart"/>
      <w:r w:rsidRPr="00485C15">
        <w:rPr>
          <w:rFonts w:ascii="Times New Roman" w:hAnsi="Times New Roman" w:cs="Times New Roman"/>
          <w:w w:val="105"/>
          <w:sz w:val="24"/>
          <w:szCs w:val="24"/>
        </w:rPr>
        <w:t>Date</w:t>
      </w:r>
      <w:r w:rsidRPr="00485C15">
        <w:rPr>
          <w:rFonts w:ascii="Times New Roman" w:hAnsi="Times New Roman" w:cs="Times New Roman"/>
          <w:spacing w:val="42"/>
          <w:w w:val="105"/>
          <w:sz w:val="24"/>
          <w:szCs w:val="24"/>
        </w:rPr>
        <w:t xml:space="preserve"> </w:t>
      </w:r>
      <w:r w:rsidRPr="00485C15">
        <w:rPr>
          <w:rFonts w:ascii="Times New Roman" w:hAnsi="Times New Roman" w:cs="Times New Roman"/>
          <w:w w:val="105"/>
          <w:sz w:val="24"/>
          <w:szCs w:val="24"/>
        </w:rPr>
        <w:t>:</w:t>
      </w:r>
      <w:proofErr w:type="gramEnd"/>
    </w:p>
    <w:p w14:paraId="37BC3AD0" w14:textId="77777777" w:rsidR="0054730F" w:rsidRPr="00485C15" w:rsidRDefault="0054730F" w:rsidP="0054730F">
      <w:pPr>
        <w:pStyle w:val="BodyText"/>
        <w:spacing w:before="3"/>
        <w:rPr>
          <w:sz w:val="24"/>
          <w:szCs w:val="24"/>
        </w:rPr>
      </w:pPr>
    </w:p>
    <w:p w14:paraId="7FA6C911" w14:textId="2427BD78" w:rsidR="00261C8C" w:rsidRPr="00485C15" w:rsidRDefault="0054730F" w:rsidP="00261C8C">
      <w:pPr>
        <w:pStyle w:val="BodyText"/>
        <w:spacing w:before="3"/>
        <w:jc w:val="right"/>
        <w:rPr>
          <w:sz w:val="24"/>
          <w:szCs w:val="24"/>
        </w:rPr>
      </w:pPr>
      <w:r w:rsidRPr="00485C15">
        <w:rPr>
          <w:sz w:val="24"/>
          <w:szCs w:val="24"/>
        </w:rPr>
        <w:t xml:space="preserve">Signature of the Authorized Person representing Foreign Insurer or </w:t>
      </w:r>
      <w:r w:rsidR="00C07A1C" w:rsidRPr="00485C15">
        <w:rPr>
          <w:sz w:val="24"/>
          <w:szCs w:val="24"/>
        </w:rPr>
        <w:t xml:space="preserve">Foreign </w:t>
      </w:r>
      <w:r w:rsidRPr="00485C15">
        <w:rPr>
          <w:sz w:val="24"/>
          <w:szCs w:val="24"/>
        </w:rPr>
        <w:t xml:space="preserve">Re-insurer  </w:t>
      </w:r>
    </w:p>
    <w:p w14:paraId="0CB48F8B" w14:textId="61DEA9F7" w:rsidR="0054730F" w:rsidRPr="00485C15" w:rsidRDefault="0054730F" w:rsidP="00B90851">
      <w:pPr>
        <w:pStyle w:val="BodyText"/>
        <w:spacing w:before="3"/>
        <w:jc w:val="right"/>
        <w:rPr>
          <w:sz w:val="24"/>
          <w:szCs w:val="24"/>
        </w:rPr>
      </w:pPr>
      <w:r w:rsidRPr="00485C15">
        <w:rPr>
          <w:sz w:val="24"/>
          <w:szCs w:val="24"/>
        </w:rPr>
        <w:t>(Name</w:t>
      </w:r>
      <w:r w:rsidR="00C07A1C" w:rsidRPr="00485C15">
        <w:rPr>
          <w:sz w:val="24"/>
          <w:szCs w:val="24"/>
        </w:rPr>
        <w:t xml:space="preserve">, </w:t>
      </w:r>
      <w:r w:rsidRPr="00485C15">
        <w:rPr>
          <w:sz w:val="24"/>
          <w:szCs w:val="24"/>
        </w:rPr>
        <w:t>Designation and Company seal)</w:t>
      </w:r>
    </w:p>
    <w:p w14:paraId="356D7166" w14:textId="77777777" w:rsidR="00454652" w:rsidRPr="00485C15" w:rsidRDefault="00454652" w:rsidP="00454652">
      <w:pPr>
        <w:pStyle w:val="BodyText"/>
        <w:spacing w:before="9"/>
        <w:rPr>
          <w:sz w:val="24"/>
          <w:szCs w:val="24"/>
        </w:rPr>
      </w:pPr>
    </w:p>
    <w:p w14:paraId="42A4245B" w14:textId="77777777" w:rsidR="00454652" w:rsidRPr="00485C15" w:rsidRDefault="00454652" w:rsidP="00B90851">
      <w:pPr>
        <w:pStyle w:val="ListParagraph"/>
        <w:widowControl w:val="0"/>
        <w:numPr>
          <w:ilvl w:val="0"/>
          <w:numId w:val="80"/>
        </w:numPr>
        <w:tabs>
          <w:tab w:val="left" w:pos="491"/>
        </w:tabs>
        <w:autoSpaceDE w:val="0"/>
        <w:autoSpaceDN w:val="0"/>
        <w:spacing w:before="108" w:after="0" w:line="285" w:lineRule="auto"/>
        <w:ind w:right="95"/>
        <w:contextualSpacing w:val="0"/>
        <w:jc w:val="both"/>
        <w:rPr>
          <w:rFonts w:ascii="Times New Roman" w:hAnsi="Times New Roman" w:cs="Times New Roman"/>
          <w:sz w:val="24"/>
          <w:szCs w:val="24"/>
        </w:rPr>
      </w:pPr>
      <w:r w:rsidRPr="00485C15">
        <w:rPr>
          <w:rFonts w:ascii="Times New Roman" w:hAnsi="Times New Roman" w:cs="Times New Roman"/>
          <w:b/>
          <w:w w:val="105"/>
          <w:sz w:val="24"/>
          <w:szCs w:val="24"/>
        </w:rPr>
        <w:t>English</w:t>
      </w:r>
      <w:r w:rsidRPr="00485C15">
        <w:rPr>
          <w:rFonts w:ascii="Times New Roman" w:hAnsi="Times New Roman" w:cs="Times New Roman"/>
          <w:b/>
          <w:spacing w:val="-20"/>
          <w:w w:val="105"/>
          <w:sz w:val="24"/>
          <w:szCs w:val="24"/>
        </w:rPr>
        <w:t xml:space="preserve"> </w:t>
      </w:r>
      <w:r w:rsidRPr="00485C15">
        <w:rPr>
          <w:rFonts w:ascii="Times New Roman" w:hAnsi="Times New Roman" w:cs="Times New Roman"/>
          <w:b/>
          <w:w w:val="105"/>
          <w:sz w:val="24"/>
          <w:szCs w:val="24"/>
        </w:rPr>
        <w:t>Translation:</w:t>
      </w:r>
      <w:r w:rsidRPr="00485C15">
        <w:rPr>
          <w:rFonts w:ascii="Times New Roman" w:hAnsi="Times New Roman" w:cs="Times New Roman"/>
          <w:b/>
          <w:spacing w:val="-17"/>
          <w:w w:val="105"/>
          <w:sz w:val="24"/>
          <w:szCs w:val="24"/>
        </w:rPr>
        <w:t xml:space="preserve"> </w:t>
      </w:r>
      <w:r w:rsidRPr="00485C15">
        <w:rPr>
          <w:rFonts w:ascii="Times New Roman" w:hAnsi="Times New Roman" w:cs="Times New Roman"/>
          <w:w w:val="105"/>
          <w:sz w:val="24"/>
          <w:szCs w:val="24"/>
        </w:rPr>
        <w:t>If</w:t>
      </w:r>
      <w:r w:rsidRPr="00485C15">
        <w:rPr>
          <w:rFonts w:ascii="Times New Roman" w:hAnsi="Times New Roman" w:cs="Times New Roman"/>
          <w:spacing w:val="-20"/>
          <w:w w:val="105"/>
          <w:sz w:val="24"/>
          <w:szCs w:val="24"/>
        </w:rPr>
        <w:t xml:space="preserve"> </w:t>
      </w:r>
      <w:r w:rsidRPr="00485C15">
        <w:rPr>
          <w:rFonts w:ascii="Times New Roman" w:hAnsi="Times New Roman" w:cs="Times New Roman"/>
          <w:w w:val="105"/>
          <w:sz w:val="24"/>
          <w:szCs w:val="24"/>
        </w:rPr>
        <w:t>any</w:t>
      </w:r>
      <w:r w:rsidRPr="00485C15">
        <w:rPr>
          <w:rFonts w:ascii="Times New Roman" w:hAnsi="Times New Roman" w:cs="Times New Roman"/>
          <w:spacing w:val="-19"/>
          <w:w w:val="105"/>
          <w:sz w:val="24"/>
          <w:szCs w:val="24"/>
        </w:rPr>
        <w:t xml:space="preserve"> </w:t>
      </w:r>
      <w:r w:rsidRPr="00485C15">
        <w:rPr>
          <w:rFonts w:ascii="Times New Roman" w:hAnsi="Times New Roman" w:cs="Times New Roman"/>
          <w:w w:val="105"/>
          <w:sz w:val="24"/>
          <w:szCs w:val="24"/>
        </w:rPr>
        <w:t>of</w:t>
      </w:r>
      <w:r w:rsidRPr="00485C15">
        <w:rPr>
          <w:rFonts w:ascii="Times New Roman" w:hAnsi="Times New Roman" w:cs="Times New Roman"/>
          <w:spacing w:val="-21"/>
          <w:w w:val="105"/>
          <w:sz w:val="24"/>
          <w:szCs w:val="24"/>
        </w:rPr>
        <w:t xml:space="preserve"> </w:t>
      </w:r>
      <w:r w:rsidRPr="00485C15">
        <w:rPr>
          <w:rFonts w:ascii="Times New Roman" w:hAnsi="Times New Roman" w:cs="Times New Roman"/>
          <w:w w:val="105"/>
          <w:sz w:val="24"/>
          <w:szCs w:val="24"/>
        </w:rPr>
        <w:t>the</w:t>
      </w:r>
      <w:r w:rsidRPr="00485C15">
        <w:rPr>
          <w:rFonts w:ascii="Times New Roman" w:hAnsi="Times New Roman" w:cs="Times New Roman"/>
          <w:spacing w:val="-20"/>
          <w:w w:val="105"/>
          <w:sz w:val="24"/>
          <w:szCs w:val="24"/>
        </w:rPr>
        <w:t xml:space="preserve"> </w:t>
      </w:r>
      <w:r w:rsidRPr="00485C15">
        <w:rPr>
          <w:rFonts w:ascii="Times New Roman" w:hAnsi="Times New Roman" w:cs="Times New Roman"/>
          <w:w w:val="105"/>
          <w:sz w:val="24"/>
          <w:szCs w:val="24"/>
        </w:rPr>
        <w:t>document</w:t>
      </w:r>
      <w:r w:rsidRPr="00485C15">
        <w:rPr>
          <w:rFonts w:ascii="Times New Roman" w:hAnsi="Times New Roman" w:cs="Times New Roman"/>
          <w:spacing w:val="-18"/>
          <w:w w:val="105"/>
          <w:sz w:val="24"/>
          <w:szCs w:val="24"/>
        </w:rPr>
        <w:t xml:space="preserve"> </w:t>
      </w:r>
      <w:r w:rsidRPr="00485C15">
        <w:rPr>
          <w:rFonts w:ascii="Times New Roman" w:hAnsi="Times New Roman" w:cs="Times New Roman"/>
          <w:w w:val="105"/>
          <w:sz w:val="24"/>
          <w:szCs w:val="24"/>
        </w:rPr>
        <w:t>which</w:t>
      </w:r>
      <w:r w:rsidRPr="00485C15">
        <w:rPr>
          <w:rFonts w:ascii="Times New Roman" w:hAnsi="Times New Roman" w:cs="Times New Roman"/>
          <w:spacing w:val="-21"/>
          <w:w w:val="105"/>
          <w:sz w:val="24"/>
          <w:szCs w:val="24"/>
        </w:rPr>
        <w:t xml:space="preserve"> </w:t>
      </w:r>
      <w:r w:rsidRPr="00485C15">
        <w:rPr>
          <w:rFonts w:ascii="Times New Roman" w:hAnsi="Times New Roman" w:cs="Times New Roman"/>
          <w:w w:val="105"/>
          <w:sz w:val="24"/>
          <w:szCs w:val="24"/>
        </w:rPr>
        <w:t>is</w:t>
      </w:r>
      <w:r w:rsidRPr="00485C15">
        <w:rPr>
          <w:rFonts w:ascii="Times New Roman" w:hAnsi="Times New Roman" w:cs="Times New Roman"/>
          <w:spacing w:val="-22"/>
          <w:w w:val="105"/>
          <w:sz w:val="24"/>
          <w:szCs w:val="24"/>
        </w:rPr>
        <w:t xml:space="preserve"> </w:t>
      </w:r>
      <w:r w:rsidRPr="00485C15">
        <w:rPr>
          <w:rFonts w:ascii="Times New Roman" w:hAnsi="Times New Roman" w:cs="Times New Roman"/>
          <w:w w:val="105"/>
          <w:sz w:val="24"/>
          <w:szCs w:val="24"/>
        </w:rPr>
        <w:t>not</w:t>
      </w:r>
      <w:r w:rsidRPr="00485C15">
        <w:rPr>
          <w:rFonts w:ascii="Times New Roman" w:hAnsi="Times New Roman" w:cs="Times New Roman"/>
          <w:spacing w:val="-21"/>
          <w:w w:val="105"/>
          <w:sz w:val="24"/>
          <w:szCs w:val="24"/>
        </w:rPr>
        <w:t xml:space="preserve"> </w:t>
      </w:r>
      <w:r w:rsidRPr="00485C15">
        <w:rPr>
          <w:rFonts w:ascii="Times New Roman" w:hAnsi="Times New Roman" w:cs="Times New Roman"/>
          <w:w w:val="105"/>
          <w:sz w:val="24"/>
          <w:szCs w:val="24"/>
        </w:rPr>
        <w:t>in</w:t>
      </w:r>
      <w:r w:rsidRPr="00485C15">
        <w:rPr>
          <w:rFonts w:ascii="Times New Roman" w:hAnsi="Times New Roman" w:cs="Times New Roman"/>
          <w:spacing w:val="-19"/>
          <w:w w:val="105"/>
          <w:sz w:val="24"/>
          <w:szCs w:val="24"/>
        </w:rPr>
        <w:t xml:space="preserve"> </w:t>
      </w:r>
      <w:r w:rsidRPr="00485C15">
        <w:rPr>
          <w:rFonts w:ascii="Times New Roman" w:hAnsi="Times New Roman" w:cs="Times New Roman"/>
          <w:w w:val="105"/>
          <w:sz w:val="24"/>
          <w:szCs w:val="24"/>
        </w:rPr>
        <w:t>English,</w:t>
      </w:r>
      <w:r w:rsidRPr="00485C15">
        <w:rPr>
          <w:rFonts w:ascii="Times New Roman" w:hAnsi="Times New Roman" w:cs="Times New Roman"/>
          <w:spacing w:val="11"/>
          <w:w w:val="105"/>
          <w:sz w:val="24"/>
          <w:szCs w:val="24"/>
        </w:rPr>
        <w:t xml:space="preserve"> </w:t>
      </w:r>
      <w:r w:rsidRPr="00485C15">
        <w:rPr>
          <w:rFonts w:ascii="Times New Roman" w:hAnsi="Times New Roman" w:cs="Times New Roman"/>
          <w:w w:val="105"/>
          <w:sz w:val="24"/>
          <w:szCs w:val="24"/>
        </w:rPr>
        <w:t>a</w:t>
      </w:r>
      <w:r w:rsidRPr="00485C15">
        <w:rPr>
          <w:rFonts w:ascii="Times New Roman" w:hAnsi="Times New Roman" w:cs="Times New Roman"/>
          <w:spacing w:val="-18"/>
          <w:w w:val="105"/>
          <w:sz w:val="24"/>
          <w:szCs w:val="24"/>
        </w:rPr>
        <w:t xml:space="preserve"> </w:t>
      </w:r>
      <w:r w:rsidRPr="00485C15">
        <w:rPr>
          <w:rFonts w:ascii="Times New Roman" w:hAnsi="Times New Roman" w:cs="Times New Roman"/>
          <w:w w:val="105"/>
          <w:sz w:val="24"/>
          <w:szCs w:val="24"/>
        </w:rPr>
        <w:t>certified</w:t>
      </w:r>
      <w:r w:rsidRPr="00485C15">
        <w:rPr>
          <w:rFonts w:ascii="Times New Roman" w:hAnsi="Times New Roman" w:cs="Times New Roman"/>
          <w:spacing w:val="-21"/>
          <w:w w:val="105"/>
          <w:sz w:val="24"/>
          <w:szCs w:val="24"/>
        </w:rPr>
        <w:t xml:space="preserve"> </w:t>
      </w:r>
      <w:r w:rsidRPr="00485C15">
        <w:rPr>
          <w:rFonts w:ascii="Times New Roman" w:hAnsi="Times New Roman" w:cs="Times New Roman"/>
          <w:w w:val="105"/>
          <w:sz w:val="24"/>
          <w:szCs w:val="24"/>
        </w:rPr>
        <w:t>English</w:t>
      </w:r>
      <w:r w:rsidRPr="00485C15">
        <w:rPr>
          <w:rFonts w:ascii="Times New Roman" w:hAnsi="Times New Roman" w:cs="Times New Roman"/>
          <w:spacing w:val="-19"/>
          <w:w w:val="105"/>
          <w:sz w:val="24"/>
          <w:szCs w:val="24"/>
        </w:rPr>
        <w:t xml:space="preserve"> </w:t>
      </w:r>
      <w:r w:rsidRPr="00485C15">
        <w:rPr>
          <w:rFonts w:ascii="Times New Roman" w:hAnsi="Times New Roman" w:cs="Times New Roman"/>
          <w:w w:val="105"/>
          <w:sz w:val="24"/>
          <w:szCs w:val="24"/>
        </w:rPr>
        <w:t>translation is required. The English translation to be certified “true copy” by the insurance supervisory authority in country of the applicant or an external legal</w:t>
      </w:r>
      <w:r w:rsidRPr="00485C15">
        <w:rPr>
          <w:rFonts w:ascii="Times New Roman" w:hAnsi="Times New Roman" w:cs="Times New Roman"/>
          <w:spacing w:val="-35"/>
          <w:w w:val="105"/>
          <w:sz w:val="24"/>
          <w:szCs w:val="24"/>
        </w:rPr>
        <w:t xml:space="preserve"> </w:t>
      </w:r>
      <w:r w:rsidRPr="00485C15">
        <w:rPr>
          <w:rFonts w:ascii="Times New Roman" w:hAnsi="Times New Roman" w:cs="Times New Roman"/>
          <w:w w:val="105"/>
          <w:sz w:val="24"/>
          <w:szCs w:val="24"/>
        </w:rPr>
        <w:t>counsel.</w:t>
      </w:r>
    </w:p>
    <w:p w14:paraId="26A7D75E" w14:textId="5CD57129" w:rsidR="00E242D6" w:rsidRDefault="00E242D6">
      <w:pPr>
        <w:rPr>
          <w:rFonts w:ascii="Times New Roman" w:hAnsi="Times New Roman" w:cs="Times New Roman"/>
          <w:b/>
          <w:bCs/>
        </w:rPr>
      </w:pPr>
    </w:p>
    <w:sectPr w:rsidR="00E242D6" w:rsidSect="0014401B">
      <w:headerReference w:type="even" r:id="rId9"/>
      <w:headerReference w:type="default" r:id="rId10"/>
      <w:footerReference w:type="default" r:id="rId11"/>
      <w:headerReference w:type="firs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1652B" w14:textId="77777777" w:rsidR="001E4A28" w:rsidRDefault="001E4A28" w:rsidP="00027F5D">
      <w:pPr>
        <w:spacing w:after="0" w:line="240" w:lineRule="auto"/>
      </w:pPr>
      <w:r>
        <w:separator/>
      </w:r>
    </w:p>
  </w:endnote>
  <w:endnote w:type="continuationSeparator" w:id="0">
    <w:p w14:paraId="537113D6" w14:textId="77777777" w:rsidR="001E4A28" w:rsidRDefault="001E4A28" w:rsidP="00027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804952"/>
      <w:docPartObj>
        <w:docPartGallery w:val="Page Numbers (Bottom of Page)"/>
        <w:docPartUnique/>
      </w:docPartObj>
    </w:sdtPr>
    <w:sdtContent>
      <w:sdt>
        <w:sdtPr>
          <w:id w:val="1728636285"/>
          <w:docPartObj>
            <w:docPartGallery w:val="Page Numbers (Top of Page)"/>
            <w:docPartUnique/>
          </w:docPartObj>
        </w:sdtPr>
        <w:sdtContent>
          <w:p w14:paraId="0C4A23CD" w14:textId="6B2D72B7" w:rsidR="00FD36DA" w:rsidRDefault="00FD36DA" w:rsidP="001B578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ACAB4E" w14:textId="77777777" w:rsidR="00FD36DA" w:rsidRDefault="00FD3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564897"/>
      <w:docPartObj>
        <w:docPartGallery w:val="Page Numbers (Bottom of Page)"/>
        <w:docPartUnique/>
      </w:docPartObj>
    </w:sdtPr>
    <w:sdtContent>
      <w:sdt>
        <w:sdtPr>
          <w:id w:val="-1769616900"/>
          <w:docPartObj>
            <w:docPartGallery w:val="Page Numbers (Top of Page)"/>
            <w:docPartUnique/>
          </w:docPartObj>
        </w:sdtPr>
        <w:sdtContent>
          <w:p w14:paraId="1244D5A6" w14:textId="1F48B5D5" w:rsidR="00FD36DA" w:rsidRDefault="00FD36D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A369A8" w14:textId="77777777" w:rsidR="00027F5D" w:rsidRPr="0062084A" w:rsidRDefault="00027F5D" w:rsidP="00620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B498" w14:textId="77777777" w:rsidR="001E4A28" w:rsidRDefault="001E4A28" w:rsidP="00027F5D">
      <w:pPr>
        <w:spacing w:after="0" w:line="240" w:lineRule="auto"/>
      </w:pPr>
      <w:r>
        <w:separator/>
      </w:r>
    </w:p>
  </w:footnote>
  <w:footnote w:type="continuationSeparator" w:id="0">
    <w:p w14:paraId="63229140" w14:textId="77777777" w:rsidR="001E4A28" w:rsidRDefault="001E4A28" w:rsidP="00027F5D">
      <w:pPr>
        <w:spacing w:after="0" w:line="240" w:lineRule="auto"/>
      </w:pPr>
      <w:r>
        <w:continuationSeparator/>
      </w:r>
    </w:p>
  </w:footnote>
  <w:footnote w:id="1">
    <w:p w14:paraId="5294A6E9" w14:textId="77777777" w:rsidR="00CB118E" w:rsidRPr="009C63BF" w:rsidRDefault="00CB118E" w:rsidP="009C63BF">
      <w:pPr>
        <w:pStyle w:val="TableParagraph"/>
        <w:ind w:left="100"/>
        <w:jc w:val="both"/>
        <w:rPr>
          <w:sz w:val="20"/>
          <w:szCs w:val="20"/>
        </w:rPr>
      </w:pPr>
      <w:r>
        <w:rPr>
          <w:rStyle w:val="FootnoteReference"/>
        </w:rPr>
        <w:footnoteRef/>
      </w:r>
      <w:r>
        <w:t xml:space="preserve"> </w:t>
      </w:r>
      <w:r w:rsidRPr="009C63BF">
        <w:rPr>
          <w:sz w:val="20"/>
          <w:szCs w:val="20"/>
        </w:rPr>
        <w:t xml:space="preserve">Substituted by </w:t>
      </w:r>
      <w:r>
        <w:rPr>
          <w:sz w:val="20"/>
          <w:szCs w:val="20"/>
        </w:rPr>
        <w:t xml:space="preserve">Notification No. IFSCA/2021-22/GN/REG019 </w:t>
      </w:r>
      <w:r w:rsidRPr="009C63BF">
        <w:rPr>
          <w:sz w:val="20"/>
          <w:szCs w:val="20"/>
        </w:rPr>
        <w:t>dated 4</w:t>
      </w:r>
      <w:r w:rsidRPr="009C63BF">
        <w:rPr>
          <w:sz w:val="20"/>
          <w:szCs w:val="20"/>
          <w:vertAlign w:val="superscript"/>
        </w:rPr>
        <w:t>th</w:t>
      </w:r>
      <w:r w:rsidRPr="009C63BF">
        <w:rPr>
          <w:sz w:val="20"/>
          <w:szCs w:val="20"/>
        </w:rPr>
        <w:t xml:space="preserve"> January 2022 (w.e.f. 4.01.2022). Prior to its substitution, Serial number 14, column (2) of FORM-C of FIRST SCHEDULE read as under:  </w:t>
      </w:r>
    </w:p>
    <w:p w14:paraId="2BD41508" w14:textId="77777777" w:rsidR="00CB118E" w:rsidRPr="009C63BF" w:rsidRDefault="00CB118E" w:rsidP="009C63BF">
      <w:pPr>
        <w:pStyle w:val="TableParagraph"/>
        <w:ind w:left="100"/>
        <w:jc w:val="both"/>
        <w:rPr>
          <w:b/>
          <w:i/>
          <w:sz w:val="20"/>
          <w:szCs w:val="20"/>
        </w:rPr>
      </w:pPr>
      <w:r w:rsidRPr="009C63BF">
        <w:rPr>
          <w:b/>
          <w:i/>
          <w:w w:val="105"/>
          <w:sz w:val="20"/>
          <w:szCs w:val="20"/>
        </w:rPr>
        <w:t>Certificate from CA / CS</w:t>
      </w:r>
    </w:p>
    <w:p w14:paraId="0237AC53" w14:textId="77777777" w:rsidR="00CB118E" w:rsidRPr="009C63BF" w:rsidRDefault="00CB118E" w:rsidP="003A0105">
      <w:pPr>
        <w:pStyle w:val="FootnoteText"/>
        <w:ind w:left="100"/>
        <w:jc w:val="both"/>
        <w:rPr>
          <w:rFonts w:ascii="Times New Roman" w:hAnsi="Times New Roman" w:cs="Times New Roman"/>
        </w:rPr>
      </w:pPr>
      <w:r w:rsidRPr="009C63BF">
        <w:rPr>
          <w:rFonts w:ascii="Times New Roman" w:hAnsi="Times New Roman" w:cs="Times New Roman"/>
          <w:w w:val="105"/>
        </w:rPr>
        <w:t>Provide</w:t>
      </w:r>
      <w:r w:rsidRPr="009C63BF">
        <w:rPr>
          <w:rFonts w:ascii="Times New Roman" w:hAnsi="Times New Roman" w:cs="Times New Roman"/>
          <w:spacing w:val="-12"/>
          <w:w w:val="105"/>
        </w:rPr>
        <w:t xml:space="preserve"> </w:t>
      </w:r>
      <w:r w:rsidRPr="009C63BF">
        <w:rPr>
          <w:rFonts w:ascii="Times New Roman" w:hAnsi="Times New Roman" w:cs="Times New Roman"/>
          <w:w w:val="105"/>
        </w:rPr>
        <w:t>a</w:t>
      </w:r>
      <w:r w:rsidRPr="009C63BF">
        <w:rPr>
          <w:rFonts w:ascii="Times New Roman" w:hAnsi="Times New Roman" w:cs="Times New Roman"/>
          <w:spacing w:val="-15"/>
          <w:w w:val="105"/>
        </w:rPr>
        <w:t xml:space="preserve"> </w:t>
      </w:r>
      <w:r w:rsidRPr="009C63BF">
        <w:rPr>
          <w:rFonts w:ascii="Times New Roman" w:hAnsi="Times New Roman" w:cs="Times New Roman"/>
          <w:w w:val="105"/>
        </w:rPr>
        <w:t>certificate</w:t>
      </w:r>
      <w:r w:rsidRPr="009C63BF">
        <w:rPr>
          <w:rFonts w:ascii="Times New Roman" w:hAnsi="Times New Roman" w:cs="Times New Roman"/>
          <w:spacing w:val="-13"/>
          <w:w w:val="105"/>
        </w:rPr>
        <w:t xml:space="preserve"> </w:t>
      </w:r>
      <w:r w:rsidRPr="009C63BF">
        <w:rPr>
          <w:rFonts w:ascii="Times New Roman" w:hAnsi="Times New Roman" w:cs="Times New Roman"/>
          <w:w w:val="105"/>
        </w:rPr>
        <w:t>from</w:t>
      </w:r>
      <w:r w:rsidRPr="009C63BF">
        <w:rPr>
          <w:rFonts w:ascii="Times New Roman" w:hAnsi="Times New Roman" w:cs="Times New Roman"/>
          <w:spacing w:val="-14"/>
          <w:w w:val="105"/>
        </w:rPr>
        <w:t xml:space="preserve"> </w:t>
      </w:r>
      <w:r w:rsidRPr="009C63BF">
        <w:rPr>
          <w:rFonts w:ascii="Times New Roman" w:hAnsi="Times New Roman" w:cs="Times New Roman"/>
          <w:w w:val="105"/>
        </w:rPr>
        <w:t>a</w:t>
      </w:r>
      <w:r w:rsidRPr="009C63BF">
        <w:rPr>
          <w:rFonts w:ascii="Times New Roman" w:hAnsi="Times New Roman" w:cs="Times New Roman"/>
          <w:spacing w:val="-14"/>
          <w:w w:val="105"/>
        </w:rPr>
        <w:t xml:space="preserve"> </w:t>
      </w:r>
      <w:r w:rsidRPr="009C63BF">
        <w:rPr>
          <w:rFonts w:ascii="Times New Roman" w:hAnsi="Times New Roman" w:cs="Times New Roman"/>
          <w:w w:val="105"/>
        </w:rPr>
        <w:t xml:space="preserve">practicing Chartered Accountant in India or a practicing Company Secretary of India certifying that all the requirements of the Act read with </w:t>
      </w:r>
      <w:proofErr w:type="gramStart"/>
      <w:r w:rsidRPr="009C63BF">
        <w:rPr>
          <w:rFonts w:ascii="Times New Roman" w:hAnsi="Times New Roman" w:cs="Times New Roman"/>
          <w:w w:val="105"/>
        </w:rPr>
        <w:t>IFSCA(</w:t>
      </w:r>
      <w:proofErr w:type="gramEnd"/>
      <w:r w:rsidRPr="009C63BF">
        <w:rPr>
          <w:rFonts w:ascii="Times New Roman" w:hAnsi="Times New Roman" w:cs="Times New Roman"/>
          <w:w w:val="105"/>
        </w:rPr>
        <w:t xml:space="preserve">Registration of Insurance Business) Registration 2021 </w:t>
      </w:r>
      <w:r w:rsidRPr="009C63BF">
        <w:rPr>
          <w:rFonts w:ascii="Times New Roman" w:hAnsi="Times New Roman" w:cs="Times New Roman"/>
          <w:spacing w:val="-4"/>
          <w:w w:val="105"/>
        </w:rPr>
        <w:t xml:space="preserve">and </w:t>
      </w:r>
      <w:r w:rsidRPr="009C63BF">
        <w:rPr>
          <w:rFonts w:ascii="Times New Roman" w:hAnsi="Times New Roman" w:cs="Times New Roman"/>
          <w:w w:val="105"/>
        </w:rPr>
        <w:t xml:space="preserve">notifications issued under </w:t>
      </w:r>
      <w:r w:rsidRPr="009C63BF">
        <w:rPr>
          <w:rFonts w:ascii="Times New Roman" w:hAnsi="Times New Roman" w:cs="Times New Roman"/>
          <w:spacing w:val="-3"/>
          <w:w w:val="105"/>
        </w:rPr>
        <w:t xml:space="preserve">section </w:t>
      </w:r>
      <w:r w:rsidRPr="009C63BF">
        <w:rPr>
          <w:rFonts w:ascii="Times New Roman" w:hAnsi="Times New Roman" w:cs="Times New Roman"/>
          <w:w w:val="105"/>
        </w:rPr>
        <w:t>2CA of the Act have been complied with by the</w:t>
      </w:r>
      <w:r w:rsidRPr="009C63BF">
        <w:rPr>
          <w:rFonts w:ascii="Times New Roman" w:hAnsi="Times New Roman" w:cs="Times New Roman"/>
          <w:spacing w:val="-10"/>
          <w:w w:val="105"/>
        </w:rPr>
        <w:t xml:space="preserve"> </w:t>
      </w:r>
      <w:r w:rsidRPr="009C63BF">
        <w:rPr>
          <w:rFonts w:ascii="Times New Roman" w:hAnsi="Times New Roman" w:cs="Times New Roman"/>
          <w:w w:val="105"/>
        </w:rPr>
        <w:t>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3876" w14:textId="4AA56BFE" w:rsidR="00027F5D" w:rsidRDefault="00027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559F" w14:textId="472CDA6C" w:rsidR="00027F5D" w:rsidRDefault="00027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F4A0" w14:textId="102A87B9" w:rsidR="00027F5D" w:rsidRDefault="00027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24B76"/>
    <w:multiLevelType w:val="hybridMultilevel"/>
    <w:tmpl w:val="FFFFFFFF"/>
    <w:lvl w:ilvl="0" w:tplc="50D8D1E6">
      <w:numFmt w:val="bullet"/>
      <w:lvlText w:val=""/>
      <w:lvlJc w:val="left"/>
      <w:pPr>
        <w:ind w:left="367" w:hanging="267"/>
      </w:pPr>
      <w:rPr>
        <w:rFonts w:ascii="Symbol" w:eastAsia="Symbol" w:hAnsi="Symbol" w:cs="Symbol" w:hint="default"/>
        <w:w w:val="103"/>
        <w:sz w:val="20"/>
        <w:szCs w:val="20"/>
        <w:lang w:val="en-US" w:eastAsia="en-US" w:bidi="ar-SA"/>
      </w:rPr>
    </w:lvl>
    <w:lvl w:ilvl="1" w:tplc="F9723406">
      <w:numFmt w:val="bullet"/>
      <w:lvlText w:val="•"/>
      <w:lvlJc w:val="left"/>
      <w:pPr>
        <w:ind w:left="681" w:hanging="267"/>
      </w:pPr>
      <w:rPr>
        <w:rFonts w:hint="default"/>
        <w:lang w:val="en-US" w:eastAsia="en-US" w:bidi="ar-SA"/>
      </w:rPr>
    </w:lvl>
    <w:lvl w:ilvl="2" w:tplc="1E10D67A">
      <w:numFmt w:val="bullet"/>
      <w:lvlText w:val="•"/>
      <w:lvlJc w:val="left"/>
      <w:pPr>
        <w:ind w:left="1003" w:hanging="267"/>
      </w:pPr>
      <w:rPr>
        <w:rFonts w:hint="default"/>
        <w:lang w:val="en-US" w:eastAsia="en-US" w:bidi="ar-SA"/>
      </w:rPr>
    </w:lvl>
    <w:lvl w:ilvl="3" w:tplc="C016BD0A">
      <w:numFmt w:val="bullet"/>
      <w:lvlText w:val="•"/>
      <w:lvlJc w:val="left"/>
      <w:pPr>
        <w:ind w:left="1324" w:hanging="267"/>
      </w:pPr>
      <w:rPr>
        <w:rFonts w:hint="default"/>
        <w:lang w:val="en-US" w:eastAsia="en-US" w:bidi="ar-SA"/>
      </w:rPr>
    </w:lvl>
    <w:lvl w:ilvl="4" w:tplc="A3A68CA4">
      <w:numFmt w:val="bullet"/>
      <w:lvlText w:val="•"/>
      <w:lvlJc w:val="left"/>
      <w:pPr>
        <w:ind w:left="1646" w:hanging="267"/>
      </w:pPr>
      <w:rPr>
        <w:rFonts w:hint="default"/>
        <w:lang w:val="en-US" w:eastAsia="en-US" w:bidi="ar-SA"/>
      </w:rPr>
    </w:lvl>
    <w:lvl w:ilvl="5" w:tplc="D0B06E18">
      <w:numFmt w:val="bullet"/>
      <w:lvlText w:val="•"/>
      <w:lvlJc w:val="left"/>
      <w:pPr>
        <w:ind w:left="1968" w:hanging="267"/>
      </w:pPr>
      <w:rPr>
        <w:rFonts w:hint="default"/>
        <w:lang w:val="en-US" w:eastAsia="en-US" w:bidi="ar-SA"/>
      </w:rPr>
    </w:lvl>
    <w:lvl w:ilvl="6" w:tplc="EC26FA12">
      <w:numFmt w:val="bullet"/>
      <w:lvlText w:val="•"/>
      <w:lvlJc w:val="left"/>
      <w:pPr>
        <w:ind w:left="2289" w:hanging="267"/>
      </w:pPr>
      <w:rPr>
        <w:rFonts w:hint="default"/>
        <w:lang w:val="en-US" w:eastAsia="en-US" w:bidi="ar-SA"/>
      </w:rPr>
    </w:lvl>
    <w:lvl w:ilvl="7" w:tplc="4B902452">
      <w:numFmt w:val="bullet"/>
      <w:lvlText w:val="•"/>
      <w:lvlJc w:val="left"/>
      <w:pPr>
        <w:ind w:left="2611" w:hanging="267"/>
      </w:pPr>
      <w:rPr>
        <w:rFonts w:hint="default"/>
        <w:lang w:val="en-US" w:eastAsia="en-US" w:bidi="ar-SA"/>
      </w:rPr>
    </w:lvl>
    <w:lvl w:ilvl="8" w:tplc="AA806228">
      <w:numFmt w:val="bullet"/>
      <w:lvlText w:val="•"/>
      <w:lvlJc w:val="left"/>
      <w:pPr>
        <w:ind w:left="2932" w:hanging="267"/>
      </w:pPr>
      <w:rPr>
        <w:rFonts w:hint="default"/>
        <w:lang w:val="en-US" w:eastAsia="en-US" w:bidi="ar-SA"/>
      </w:rPr>
    </w:lvl>
  </w:abstractNum>
  <w:abstractNum w:abstractNumId="2" w15:restartNumberingAfterBreak="0">
    <w:nsid w:val="00BE30DA"/>
    <w:multiLevelType w:val="hybridMultilevel"/>
    <w:tmpl w:val="AD7E59D4"/>
    <w:lvl w:ilvl="0" w:tplc="E3BEB28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D6365F"/>
    <w:multiLevelType w:val="hybridMultilevel"/>
    <w:tmpl w:val="554474A6"/>
    <w:lvl w:ilvl="0" w:tplc="AA04C5EE">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267591F"/>
    <w:multiLevelType w:val="hybridMultilevel"/>
    <w:tmpl w:val="621414A6"/>
    <w:lvl w:ilvl="0" w:tplc="A960479E">
      <w:start w:val="2"/>
      <w:numFmt w:val="lowerLetter"/>
      <w:lvlText w:val="(%1)"/>
      <w:lvlJc w:val="left"/>
      <w:pPr>
        <w:ind w:left="1233" w:hanging="246"/>
      </w:pPr>
      <w:rPr>
        <w:rFonts w:ascii="Arial MT" w:eastAsia="Arial MT" w:hAnsi="Arial MT" w:cs="Arial MT" w:hint="default"/>
        <w:w w:val="99"/>
        <w:sz w:val="18"/>
        <w:szCs w:val="18"/>
        <w:lang w:val="en-US" w:eastAsia="en-US" w:bidi="ar-SA"/>
      </w:rPr>
    </w:lvl>
    <w:lvl w:ilvl="1" w:tplc="D298BFAE">
      <w:start w:val="1"/>
      <w:numFmt w:val="lowerRoman"/>
      <w:lvlText w:val="%2."/>
      <w:lvlJc w:val="left"/>
      <w:pPr>
        <w:ind w:left="2068" w:hanging="461"/>
        <w:jc w:val="right"/>
      </w:pPr>
      <w:rPr>
        <w:rFonts w:ascii="Arial MT" w:eastAsia="Arial MT" w:hAnsi="Arial MT" w:cs="Arial MT" w:hint="default"/>
        <w:spacing w:val="-2"/>
        <w:w w:val="99"/>
        <w:sz w:val="20"/>
        <w:szCs w:val="20"/>
        <w:lang w:val="en-US" w:eastAsia="en-US" w:bidi="ar-SA"/>
      </w:rPr>
    </w:lvl>
    <w:lvl w:ilvl="2" w:tplc="1A2A034E">
      <w:numFmt w:val="bullet"/>
      <w:lvlText w:val="•"/>
      <w:lvlJc w:val="left"/>
      <w:pPr>
        <w:ind w:left="2914" w:hanging="461"/>
      </w:pPr>
      <w:rPr>
        <w:rFonts w:hint="default"/>
        <w:lang w:val="en-US" w:eastAsia="en-US" w:bidi="ar-SA"/>
      </w:rPr>
    </w:lvl>
    <w:lvl w:ilvl="3" w:tplc="1CD0BF92">
      <w:numFmt w:val="bullet"/>
      <w:lvlText w:val="•"/>
      <w:lvlJc w:val="left"/>
      <w:pPr>
        <w:ind w:left="3768" w:hanging="461"/>
      </w:pPr>
      <w:rPr>
        <w:rFonts w:hint="default"/>
        <w:lang w:val="en-US" w:eastAsia="en-US" w:bidi="ar-SA"/>
      </w:rPr>
    </w:lvl>
    <w:lvl w:ilvl="4" w:tplc="C83A01B6">
      <w:numFmt w:val="bullet"/>
      <w:lvlText w:val="•"/>
      <w:lvlJc w:val="left"/>
      <w:pPr>
        <w:ind w:left="4622" w:hanging="461"/>
      </w:pPr>
      <w:rPr>
        <w:rFonts w:hint="default"/>
        <w:lang w:val="en-US" w:eastAsia="en-US" w:bidi="ar-SA"/>
      </w:rPr>
    </w:lvl>
    <w:lvl w:ilvl="5" w:tplc="1E4A7578">
      <w:numFmt w:val="bullet"/>
      <w:lvlText w:val="•"/>
      <w:lvlJc w:val="left"/>
      <w:pPr>
        <w:ind w:left="5476" w:hanging="461"/>
      </w:pPr>
      <w:rPr>
        <w:rFonts w:hint="default"/>
        <w:lang w:val="en-US" w:eastAsia="en-US" w:bidi="ar-SA"/>
      </w:rPr>
    </w:lvl>
    <w:lvl w:ilvl="6" w:tplc="19B21DC8">
      <w:numFmt w:val="bullet"/>
      <w:lvlText w:val="•"/>
      <w:lvlJc w:val="left"/>
      <w:pPr>
        <w:ind w:left="6330" w:hanging="461"/>
      </w:pPr>
      <w:rPr>
        <w:rFonts w:hint="default"/>
        <w:lang w:val="en-US" w:eastAsia="en-US" w:bidi="ar-SA"/>
      </w:rPr>
    </w:lvl>
    <w:lvl w:ilvl="7" w:tplc="08285518">
      <w:numFmt w:val="bullet"/>
      <w:lvlText w:val="•"/>
      <w:lvlJc w:val="left"/>
      <w:pPr>
        <w:ind w:left="7184" w:hanging="461"/>
      </w:pPr>
      <w:rPr>
        <w:rFonts w:hint="default"/>
        <w:lang w:val="en-US" w:eastAsia="en-US" w:bidi="ar-SA"/>
      </w:rPr>
    </w:lvl>
    <w:lvl w:ilvl="8" w:tplc="F2EE4DBE">
      <w:numFmt w:val="bullet"/>
      <w:lvlText w:val="•"/>
      <w:lvlJc w:val="left"/>
      <w:pPr>
        <w:ind w:left="8038" w:hanging="461"/>
      </w:pPr>
      <w:rPr>
        <w:rFonts w:hint="default"/>
        <w:lang w:val="en-US" w:eastAsia="en-US" w:bidi="ar-SA"/>
      </w:rPr>
    </w:lvl>
  </w:abstractNum>
  <w:abstractNum w:abstractNumId="5" w15:restartNumberingAfterBreak="0">
    <w:nsid w:val="02F76F65"/>
    <w:multiLevelType w:val="hybridMultilevel"/>
    <w:tmpl w:val="FFFFFFFF"/>
    <w:lvl w:ilvl="0" w:tplc="9528B384">
      <w:numFmt w:val="bullet"/>
      <w:lvlText w:val=""/>
      <w:lvlJc w:val="left"/>
      <w:pPr>
        <w:ind w:left="490" w:hanging="339"/>
      </w:pPr>
      <w:rPr>
        <w:rFonts w:hint="default"/>
        <w:w w:val="102"/>
        <w:lang w:val="en-US" w:eastAsia="en-US" w:bidi="ar-SA"/>
      </w:rPr>
    </w:lvl>
    <w:lvl w:ilvl="1" w:tplc="5BB221F2">
      <w:numFmt w:val="bullet"/>
      <w:lvlText w:val="•"/>
      <w:lvlJc w:val="left"/>
      <w:pPr>
        <w:ind w:left="1408" w:hanging="339"/>
      </w:pPr>
      <w:rPr>
        <w:rFonts w:hint="default"/>
        <w:lang w:val="en-US" w:eastAsia="en-US" w:bidi="ar-SA"/>
      </w:rPr>
    </w:lvl>
    <w:lvl w:ilvl="2" w:tplc="CC9E7094">
      <w:numFmt w:val="bullet"/>
      <w:lvlText w:val="•"/>
      <w:lvlJc w:val="left"/>
      <w:pPr>
        <w:ind w:left="2316" w:hanging="339"/>
      </w:pPr>
      <w:rPr>
        <w:rFonts w:hint="default"/>
        <w:lang w:val="en-US" w:eastAsia="en-US" w:bidi="ar-SA"/>
      </w:rPr>
    </w:lvl>
    <w:lvl w:ilvl="3" w:tplc="5DC6DC70">
      <w:numFmt w:val="bullet"/>
      <w:lvlText w:val="•"/>
      <w:lvlJc w:val="left"/>
      <w:pPr>
        <w:ind w:left="3224" w:hanging="339"/>
      </w:pPr>
      <w:rPr>
        <w:rFonts w:hint="default"/>
        <w:lang w:val="en-US" w:eastAsia="en-US" w:bidi="ar-SA"/>
      </w:rPr>
    </w:lvl>
    <w:lvl w:ilvl="4" w:tplc="347E0FDC">
      <w:numFmt w:val="bullet"/>
      <w:lvlText w:val="•"/>
      <w:lvlJc w:val="left"/>
      <w:pPr>
        <w:ind w:left="4132" w:hanging="339"/>
      </w:pPr>
      <w:rPr>
        <w:rFonts w:hint="default"/>
        <w:lang w:val="en-US" w:eastAsia="en-US" w:bidi="ar-SA"/>
      </w:rPr>
    </w:lvl>
    <w:lvl w:ilvl="5" w:tplc="B420B91E">
      <w:numFmt w:val="bullet"/>
      <w:lvlText w:val="•"/>
      <w:lvlJc w:val="left"/>
      <w:pPr>
        <w:ind w:left="5040" w:hanging="339"/>
      </w:pPr>
      <w:rPr>
        <w:rFonts w:hint="default"/>
        <w:lang w:val="en-US" w:eastAsia="en-US" w:bidi="ar-SA"/>
      </w:rPr>
    </w:lvl>
    <w:lvl w:ilvl="6" w:tplc="4DFC3310">
      <w:numFmt w:val="bullet"/>
      <w:lvlText w:val="•"/>
      <w:lvlJc w:val="left"/>
      <w:pPr>
        <w:ind w:left="5948" w:hanging="339"/>
      </w:pPr>
      <w:rPr>
        <w:rFonts w:hint="default"/>
        <w:lang w:val="en-US" w:eastAsia="en-US" w:bidi="ar-SA"/>
      </w:rPr>
    </w:lvl>
    <w:lvl w:ilvl="7" w:tplc="3626C704">
      <w:numFmt w:val="bullet"/>
      <w:lvlText w:val="•"/>
      <w:lvlJc w:val="left"/>
      <w:pPr>
        <w:ind w:left="6856" w:hanging="339"/>
      </w:pPr>
      <w:rPr>
        <w:rFonts w:hint="default"/>
        <w:lang w:val="en-US" w:eastAsia="en-US" w:bidi="ar-SA"/>
      </w:rPr>
    </w:lvl>
    <w:lvl w:ilvl="8" w:tplc="5D80738E">
      <w:numFmt w:val="bullet"/>
      <w:lvlText w:val="•"/>
      <w:lvlJc w:val="left"/>
      <w:pPr>
        <w:ind w:left="7764" w:hanging="339"/>
      </w:pPr>
      <w:rPr>
        <w:rFonts w:hint="default"/>
        <w:lang w:val="en-US" w:eastAsia="en-US" w:bidi="ar-SA"/>
      </w:rPr>
    </w:lvl>
  </w:abstractNum>
  <w:abstractNum w:abstractNumId="6" w15:restartNumberingAfterBreak="0">
    <w:nsid w:val="03847BF3"/>
    <w:multiLevelType w:val="hybridMultilevel"/>
    <w:tmpl w:val="7E10C2C4"/>
    <w:lvl w:ilvl="0" w:tplc="11FC2FFC">
      <w:start w:val="1"/>
      <w:numFmt w:val="lowerRoman"/>
      <w:lvlText w:val="(%1)"/>
      <w:lvlJc w:val="left"/>
      <w:pPr>
        <w:ind w:left="1638" w:hanging="360"/>
      </w:pPr>
      <w:rPr>
        <w:rFonts w:hint="default"/>
      </w:rPr>
    </w:lvl>
    <w:lvl w:ilvl="1" w:tplc="40090019" w:tentative="1">
      <w:start w:val="1"/>
      <w:numFmt w:val="lowerLetter"/>
      <w:lvlText w:val="%2."/>
      <w:lvlJc w:val="left"/>
      <w:pPr>
        <w:ind w:left="2358" w:hanging="360"/>
      </w:pPr>
    </w:lvl>
    <w:lvl w:ilvl="2" w:tplc="4009001B" w:tentative="1">
      <w:start w:val="1"/>
      <w:numFmt w:val="lowerRoman"/>
      <w:lvlText w:val="%3."/>
      <w:lvlJc w:val="right"/>
      <w:pPr>
        <w:ind w:left="3078" w:hanging="180"/>
      </w:pPr>
    </w:lvl>
    <w:lvl w:ilvl="3" w:tplc="4009000F" w:tentative="1">
      <w:start w:val="1"/>
      <w:numFmt w:val="decimal"/>
      <w:lvlText w:val="%4."/>
      <w:lvlJc w:val="left"/>
      <w:pPr>
        <w:ind w:left="3798" w:hanging="360"/>
      </w:pPr>
    </w:lvl>
    <w:lvl w:ilvl="4" w:tplc="40090019" w:tentative="1">
      <w:start w:val="1"/>
      <w:numFmt w:val="lowerLetter"/>
      <w:lvlText w:val="%5."/>
      <w:lvlJc w:val="left"/>
      <w:pPr>
        <w:ind w:left="4518" w:hanging="360"/>
      </w:pPr>
    </w:lvl>
    <w:lvl w:ilvl="5" w:tplc="4009001B" w:tentative="1">
      <w:start w:val="1"/>
      <w:numFmt w:val="lowerRoman"/>
      <w:lvlText w:val="%6."/>
      <w:lvlJc w:val="right"/>
      <w:pPr>
        <w:ind w:left="5238" w:hanging="180"/>
      </w:pPr>
    </w:lvl>
    <w:lvl w:ilvl="6" w:tplc="4009000F" w:tentative="1">
      <w:start w:val="1"/>
      <w:numFmt w:val="decimal"/>
      <w:lvlText w:val="%7."/>
      <w:lvlJc w:val="left"/>
      <w:pPr>
        <w:ind w:left="5958" w:hanging="360"/>
      </w:pPr>
    </w:lvl>
    <w:lvl w:ilvl="7" w:tplc="40090019" w:tentative="1">
      <w:start w:val="1"/>
      <w:numFmt w:val="lowerLetter"/>
      <w:lvlText w:val="%8."/>
      <w:lvlJc w:val="left"/>
      <w:pPr>
        <w:ind w:left="6678" w:hanging="360"/>
      </w:pPr>
    </w:lvl>
    <w:lvl w:ilvl="8" w:tplc="4009001B" w:tentative="1">
      <w:start w:val="1"/>
      <w:numFmt w:val="lowerRoman"/>
      <w:lvlText w:val="%9."/>
      <w:lvlJc w:val="right"/>
      <w:pPr>
        <w:ind w:left="7398" w:hanging="180"/>
      </w:pPr>
    </w:lvl>
  </w:abstractNum>
  <w:abstractNum w:abstractNumId="7" w15:restartNumberingAfterBreak="0">
    <w:nsid w:val="04C93399"/>
    <w:multiLevelType w:val="hybridMultilevel"/>
    <w:tmpl w:val="607AAA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4F134FC"/>
    <w:multiLevelType w:val="hybridMultilevel"/>
    <w:tmpl w:val="A5F64372"/>
    <w:lvl w:ilvl="0" w:tplc="94F0403E">
      <w:start w:val="1"/>
      <w:numFmt w:val="lowerLetter"/>
      <w:lvlText w:val="(%1)"/>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9" w15:restartNumberingAfterBreak="0">
    <w:nsid w:val="058C7316"/>
    <w:multiLevelType w:val="hybridMultilevel"/>
    <w:tmpl w:val="D38E8E02"/>
    <w:lvl w:ilvl="0" w:tplc="58007E90">
      <w:start w:val="2"/>
      <w:numFmt w:val="decimal"/>
      <w:lvlText w:val="(%1)"/>
      <w:lvlJc w:val="left"/>
      <w:pPr>
        <w:ind w:left="628" w:hanging="468"/>
      </w:pPr>
      <w:rPr>
        <w:rFonts w:ascii="Arial MT" w:eastAsia="Arial MT" w:hAnsi="Arial MT" w:cs="Arial MT" w:hint="default"/>
        <w:w w:val="99"/>
        <w:sz w:val="20"/>
        <w:szCs w:val="20"/>
        <w:lang w:val="en-US" w:eastAsia="en-US" w:bidi="ar-SA"/>
      </w:rPr>
    </w:lvl>
    <w:lvl w:ilvl="1" w:tplc="DF66F9D8">
      <w:start w:val="1"/>
      <w:numFmt w:val="lowerRoman"/>
      <w:lvlText w:val="%2."/>
      <w:lvlJc w:val="left"/>
      <w:pPr>
        <w:ind w:left="794" w:hanging="281"/>
        <w:jc w:val="right"/>
      </w:pPr>
      <w:rPr>
        <w:rFonts w:ascii="Arial MT" w:eastAsia="Arial MT" w:hAnsi="Arial MT" w:cs="Arial MT" w:hint="default"/>
        <w:spacing w:val="-2"/>
        <w:w w:val="99"/>
        <w:sz w:val="20"/>
        <w:szCs w:val="20"/>
        <w:lang w:val="en-US" w:eastAsia="en-US" w:bidi="ar-SA"/>
      </w:rPr>
    </w:lvl>
    <w:lvl w:ilvl="2" w:tplc="7B50465E">
      <w:numFmt w:val="bullet"/>
      <w:lvlText w:val="•"/>
      <w:lvlJc w:val="left"/>
      <w:pPr>
        <w:ind w:left="1794" w:hanging="281"/>
      </w:pPr>
      <w:rPr>
        <w:rFonts w:hint="default"/>
        <w:lang w:val="en-US" w:eastAsia="en-US" w:bidi="ar-SA"/>
      </w:rPr>
    </w:lvl>
    <w:lvl w:ilvl="3" w:tplc="E7C057E0">
      <w:numFmt w:val="bullet"/>
      <w:lvlText w:val="•"/>
      <w:lvlJc w:val="left"/>
      <w:pPr>
        <w:ind w:left="2788" w:hanging="281"/>
      </w:pPr>
      <w:rPr>
        <w:rFonts w:hint="default"/>
        <w:lang w:val="en-US" w:eastAsia="en-US" w:bidi="ar-SA"/>
      </w:rPr>
    </w:lvl>
    <w:lvl w:ilvl="4" w:tplc="AF1421CA">
      <w:numFmt w:val="bullet"/>
      <w:lvlText w:val="•"/>
      <w:lvlJc w:val="left"/>
      <w:pPr>
        <w:ind w:left="3782" w:hanging="281"/>
      </w:pPr>
      <w:rPr>
        <w:rFonts w:hint="default"/>
        <w:lang w:val="en-US" w:eastAsia="en-US" w:bidi="ar-SA"/>
      </w:rPr>
    </w:lvl>
    <w:lvl w:ilvl="5" w:tplc="C2ACEF86">
      <w:numFmt w:val="bullet"/>
      <w:lvlText w:val="•"/>
      <w:lvlJc w:val="left"/>
      <w:pPr>
        <w:ind w:left="4776" w:hanging="281"/>
      </w:pPr>
      <w:rPr>
        <w:rFonts w:hint="default"/>
        <w:lang w:val="en-US" w:eastAsia="en-US" w:bidi="ar-SA"/>
      </w:rPr>
    </w:lvl>
    <w:lvl w:ilvl="6" w:tplc="84A2BEF0">
      <w:numFmt w:val="bullet"/>
      <w:lvlText w:val="•"/>
      <w:lvlJc w:val="left"/>
      <w:pPr>
        <w:ind w:left="5770" w:hanging="281"/>
      </w:pPr>
      <w:rPr>
        <w:rFonts w:hint="default"/>
        <w:lang w:val="en-US" w:eastAsia="en-US" w:bidi="ar-SA"/>
      </w:rPr>
    </w:lvl>
    <w:lvl w:ilvl="7" w:tplc="9D30C490">
      <w:numFmt w:val="bullet"/>
      <w:lvlText w:val="•"/>
      <w:lvlJc w:val="left"/>
      <w:pPr>
        <w:ind w:left="6764" w:hanging="281"/>
      </w:pPr>
      <w:rPr>
        <w:rFonts w:hint="default"/>
        <w:lang w:val="en-US" w:eastAsia="en-US" w:bidi="ar-SA"/>
      </w:rPr>
    </w:lvl>
    <w:lvl w:ilvl="8" w:tplc="5CDCDFB8">
      <w:numFmt w:val="bullet"/>
      <w:lvlText w:val="•"/>
      <w:lvlJc w:val="left"/>
      <w:pPr>
        <w:ind w:left="7758" w:hanging="281"/>
      </w:pPr>
      <w:rPr>
        <w:rFonts w:hint="default"/>
        <w:lang w:val="en-US" w:eastAsia="en-US" w:bidi="ar-SA"/>
      </w:rPr>
    </w:lvl>
  </w:abstractNum>
  <w:abstractNum w:abstractNumId="10" w15:restartNumberingAfterBreak="0">
    <w:nsid w:val="05E851DB"/>
    <w:multiLevelType w:val="hybridMultilevel"/>
    <w:tmpl w:val="A6B293E6"/>
    <w:lvl w:ilvl="0" w:tplc="C01C723A">
      <w:start w:val="1"/>
      <w:numFmt w:val="decimal"/>
      <w:lvlText w:val="%1)"/>
      <w:lvlJc w:val="left"/>
      <w:pPr>
        <w:ind w:left="460" w:hanging="360"/>
      </w:pPr>
      <w:rPr>
        <w:rFonts w:hint="default"/>
        <w:w w:val="105"/>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060F1716"/>
    <w:multiLevelType w:val="hybridMultilevel"/>
    <w:tmpl w:val="B204B9D2"/>
    <w:lvl w:ilvl="0" w:tplc="CB2048C2">
      <w:start w:val="1"/>
      <w:numFmt w:val="decimal"/>
      <w:lvlText w:val="(%1)"/>
      <w:lvlJc w:val="left"/>
      <w:pPr>
        <w:ind w:left="1217" w:hanging="533"/>
      </w:pPr>
      <w:rPr>
        <w:rFonts w:ascii="Times New Roman" w:eastAsia="Times New Roman" w:hAnsi="Times New Roman" w:cs="Times New Roman" w:hint="default"/>
        <w:w w:val="102"/>
        <w:sz w:val="22"/>
        <w:szCs w:val="22"/>
        <w:lang w:val="en-US" w:eastAsia="en-US" w:bidi="ar-SA"/>
      </w:rPr>
    </w:lvl>
    <w:lvl w:ilvl="1" w:tplc="94F0403E">
      <w:start w:val="1"/>
      <w:numFmt w:val="lowerLetter"/>
      <w:lvlText w:val="(%2)"/>
      <w:lvlJc w:val="left"/>
      <w:pPr>
        <w:ind w:left="1750" w:hanging="533"/>
      </w:pPr>
      <w:rPr>
        <w:rFonts w:hint="default"/>
        <w:spacing w:val="-4"/>
        <w:w w:val="102"/>
        <w:sz w:val="22"/>
        <w:szCs w:val="22"/>
        <w:lang w:val="en-US" w:eastAsia="en-US" w:bidi="ar-SA"/>
      </w:rPr>
    </w:lvl>
    <w:lvl w:ilvl="2" w:tplc="AE2441E0">
      <w:numFmt w:val="bullet"/>
      <w:lvlText w:val="•"/>
      <w:lvlJc w:val="left"/>
      <w:pPr>
        <w:ind w:left="2628" w:hanging="533"/>
      </w:pPr>
      <w:rPr>
        <w:rFonts w:hint="default"/>
        <w:lang w:val="en-US" w:eastAsia="en-US" w:bidi="ar-SA"/>
      </w:rPr>
    </w:lvl>
    <w:lvl w:ilvl="3" w:tplc="9BFA35FC">
      <w:numFmt w:val="bullet"/>
      <w:lvlText w:val="•"/>
      <w:lvlJc w:val="left"/>
      <w:pPr>
        <w:ind w:left="3497" w:hanging="533"/>
      </w:pPr>
      <w:rPr>
        <w:rFonts w:hint="default"/>
        <w:lang w:val="en-US" w:eastAsia="en-US" w:bidi="ar-SA"/>
      </w:rPr>
    </w:lvl>
    <w:lvl w:ilvl="4" w:tplc="7AC68FF0">
      <w:numFmt w:val="bullet"/>
      <w:lvlText w:val="•"/>
      <w:lvlJc w:val="left"/>
      <w:pPr>
        <w:ind w:left="4366" w:hanging="533"/>
      </w:pPr>
      <w:rPr>
        <w:rFonts w:hint="default"/>
        <w:lang w:val="en-US" w:eastAsia="en-US" w:bidi="ar-SA"/>
      </w:rPr>
    </w:lvl>
    <w:lvl w:ilvl="5" w:tplc="85FEEB12">
      <w:numFmt w:val="bullet"/>
      <w:lvlText w:val="•"/>
      <w:lvlJc w:val="left"/>
      <w:pPr>
        <w:ind w:left="5235" w:hanging="533"/>
      </w:pPr>
      <w:rPr>
        <w:rFonts w:hint="default"/>
        <w:lang w:val="en-US" w:eastAsia="en-US" w:bidi="ar-SA"/>
      </w:rPr>
    </w:lvl>
    <w:lvl w:ilvl="6" w:tplc="A57625B6">
      <w:numFmt w:val="bullet"/>
      <w:lvlText w:val="•"/>
      <w:lvlJc w:val="left"/>
      <w:pPr>
        <w:ind w:left="6104" w:hanging="533"/>
      </w:pPr>
      <w:rPr>
        <w:rFonts w:hint="default"/>
        <w:lang w:val="en-US" w:eastAsia="en-US" w:bidi="ar-SA"/>
      </w:rPr>
    </w:lvl>
    <w:lvl w:ilvl="7" w:tplc="1A9AC44E">
      <w:numFmt w:val="bullet"/>
      <w:lvlText w:val="•"/>
      <w:lvlJc w:val="left"/>
      <w:pPr>
        <w:ind w:left="6973" w:hanging="533"/>
      </w:pPr>
      <w:rPr>
        <w:rFonts w:hint="default"/>
        <w:lang w:val="en-US" w:eastAsia="en-US" w:bidi="ar-SA"/>
      </w:rPr>
    </w:lvl>
    <w:lvl w:ilvl="8" w:tplc="8D242CD2">
      <w:numFmt w:val="bullet"/>
      <w:lvlText w:val="•"/>
      <w:lvlJc w:val="left"/>
      <w:pPr>
        <w:ind w:left="7842" w:hanging="533"/>
      </w:pPr>
      <w:rPr>
        <w:rFonts w:hint="default"/>
        <w:lang w:val="en-US" w:eastAsia="en-US" w:bidi="ar-SA"/>
      </w:rPr>
    </w:lvl>
  </w:abstractNum>
  <w:abstractNum w:abstractNumId="12" w15:restartNumberingAfterBreak="0">
    <w:nsid w:val="078E0CB3"/>
    <w:multiLevelType w:val="hybridMultilevel"/>
    <w:tmpl w:val="B3E4E734"/>
    <w:lvl w:ilvl="0" w:tplc="04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08793D17"/>
    <w:multiLevelType w:val="hybridMultilevel"/>
    <w:tmpl w:val="C43EF882"/>
    <w:lvl w:ilvl="0" w:tplc="1D800450">
      <w:start w:val="2"/>
      <w:numFmt w:val="decimal"/>
      <w:lvlText w:val="(%1)"/>
      <w:lvlJc w:val="left"/>
      <w:pPr>
        <w:ind w:left="988" w:hanging="416"/>
      </w:pPr>
      <w:rPr>
        <w:rFonts w:ascii="Arial MT" w:eastAsia="Arial MT" w:hAnsi="Arial MT" w:cs="Arial MT" w:hint="default"/>
        <w:w w:val="99"/>
        <w:sz w:val="20"/>
        <w:szCs w:val="20"/>
        <w:lang w:val="en-US" w:eastAsia="en-US" w:bidi="ar-SA"/>
      </w:rPr>
    </w:lvl>
    <w:lvl w:ilvl="1" w:tplc="D5722784">
      <w:start w:val="1"/>
      <w:numFmt w:val="lowerLetter"/>
      <w:lvlText w:val="(%2)"/>
      <w:lvlJc w:val="left"/>
      <w:pPr>
        <w:ind w:left="1528" w:hanging="540"/>
      </w:pPr>
      <w:rPr>
        <w:rFonts w:ascii="Arial MT" w:eastAsia="Arial MT" w:hAnsi="Arial MT" w:cs="Arial MT" w:hint="default"/>
        <w:w w:val="99"/>
        <w:sz w:val="20"/>
        <w:szCs w:val="20"/>
        <w:lang w:val="en-US" w:eastAsia="en-US" w:bidi="ar-SA"/>
      </w:rPr>
    </w:lvl>
    <w:lvl w:ilvl="2" w:tplc="367462D0">
      <w:numFmt w:val="bullet"/>
      <w:lvlText w:val="•"/>
      <w:lvlJc w:val="left"/>
      <w:pPr>
        <w:ind w:left="2434" w:hanging="540"/>
      </w:pPr>
      <w:rPr>
        <w:rFonts w:hint="default"/>
        <w:lang w:val="en-US" w:eastAsia="en-US" w:bidi="ar-SA"/>
      </w:rPr>
    </w:lvl>
    <w:lvl w:ilvl="3" w:tplc="4A8A1F3E">
      <w:numFmt w:val="bullet"/>
      <w:lvlText w:val="•"/>
      <w:lvlJc w:val="left"/>
      <w:pPr>
        <w:ind w:left="3348" w:hanging="540"/>
      </w:pPr>
      <w:rPr>
        <w:rFonts w:hint="default"/>
        <w:lang w:val="en-US" w:eastAsia="en-US" w:bidi="ar-SA"/>
      </w:rPr>
    </w:lvl>
    <w:lvl w:ilvl="4" w:tplc="D3E0B044">
      <w:numFmt w:val="bullet"/>
      <w:lvlText w:val="•"/>
      <w:lvlJc w:val="left"/>
      <w:pPr>
        <w:ind w:left="4262" w:hanging="540"/>
      </w:pPr>
      <w:rPr>
        <w:rFonts w:hint="default"/>
        <w:lang w:val="en-US" w:eastAsia="en-US" w:bidi="ar-SA"/>
      </w:rPr>
    </w:lvl>
    <w:lvl w:ilvl="5" w:tplc="A852C512">
      <w:numFmt w:val="bullet"/>
      <w:lvlText w:val="•"/>
      <w:lvlJc w:val="left"/>
      <w:pPr>
        <w:ind w:left="5176" w:hanging="540"/>
      </w:pPr>
      <w:rPr>
        <w:rFonts w:hint="default"/>
        <w:lang w:val="en-US" w:eastAsia="en-US" w:bidi="ar-SA"/>
      </w:rPr>
    </w:lvl>
    <w:lvl w:ilvl="6" w:tplc="C2A0FCD2">
      <w:numFmt w:val="bullet"/>
      <w:lvlText w:val="•"/>
      <w:lvlJc w:val="left"/>
      <w:pPr>
        <w:ind w:left="6090" w:hanging="540"/>
      </w:pPr>
      <w:rPr>
        <w:rFonts w:hint="default"/>
        <w:lang w:val="en-US" w:eastAsia="en-US" w:bidi="ar-SA"/>
      </w:rPr>
    </w:lvl>
    <w:lvl w:ilvl="7" w:tplc="879CDD78">
      <w:numFmt w:val="bullet"/>
      <w:lvlText w:val="•"/>
      <w:lvlJc w:val="left"/>
      <w:pPr>
        <w:ind w:left="7004" w:hanging="540"/>
      </w:pPr>
      <w:rPr>
        <w:rFonts w:hint="default"/>
        <w:lang w:val="en-US" w:eastAsia="en-US" w:bidi="ar-SA"/>
      </w:rPr>
    </w:lvl>
    <w:lvl w:ilvl="8" w:tplc="03705F2A">
      <w:numFmt w:val="bullet"/>
      <w:lvlText w:val="•"/>
      <w:lvlJc w:val="left"/>
      <w:pPr>
        <w:ind w:left="7918" w:hanging="540"/>
      </w:pPr>
      <w:rPr>
        <w:rFonts w:hint="default"/>
        <w:lang w:val="en-US" w:eastAsia="en-US" w:bidi="ar-SA"/>
      </w:rPr>
    </w:lvl>
  </w:abstractNum>
  <w:abstractNum w:abstractNumId="14" w15:restartNumberingAfterBreak="0">
    <w:nsid w:val="089907C5"/>
    <w:multiLevelType w:val="hybridMultilevel"/>
    <w:tmpl w:val="FFFFFFFF"/>
    <w:lvl w:ilvl="0" w:tplc="7B0AC3A2">
      <w:start w:val="1"/>
      <w:numFmt w:val="decimal"/>
      <w:lvlText w:val="%1."/>
      <w:lvlJc w:val="left"/>
      <w:pPr>
        <w:ind w:left="777" w:hanging="339"/>
      </w:pPr>
      <w:rPr>
        <w:rFonts w:ascii="Times New Roman" w:eastAsia="Times New Roman" w:hAnsi="Times New Roman" w:cs="Times New Roman" w:hint="default"/>
        <w:spacing w:val="0"/>
        <w:w w:val="103"/>
        <w:sz w:val="20"/>
        <w:szCs w:val="20"/>
        <w:lang w:val="en-US" w:eastAsia="en-US" w:bidi="ar-SA"/>
      </w:rPr>
    </w:lvl>
    <w:lvl w:ilvl="1" w:tplc="BCC8BB28">
      <w:numFmt w:val="bullet"/>
      <w:lvlText w:val="•"/>
      <w:lvlJc w:val="left"/>
      <w:pPr>
        <w:ind w:left="1059" w:hanging="339"/>
      </w:pPr>
      <w:rPr>
        <w:rFonts w:hint="default"/>
        <w:lang w:val="en-US" w:eastAsia="en-US" w:bidi="ar-SA"/>
      </w:rPr>
    </w:lvl>
    <w:lvl w:ilvl="2" w:tplc="A0FA3960">
      <w:numFmt w:val="bullet"/>
      <w:lvlText w:val="•"/>
      <w:lvlJc w:val="left"/>
      <w:pPr>
        <w:ind w:left="1339" w:hanging="339"/>
      </w:pPr>
      <w:rPr>
        <w:rFonts w:hint="default"/>
        <w:lang w:val="en-US" w:eastAsia="en-US" w:bidi="ar-SA"/>
      </w:rPr>
    </w:lvl>
    <w:lvl w:ilvl="3" w:tplc="9542AD8E">
      <w:numFmt w:val="bullet"/>
      <w:lvlText w:val="•"/>
      <w:lvlJc w:val="left"/>
      <w:pPr>
        <w:ind w:left="1618" w:hanging="339"/>
      </w:pPr>
      <w:rPr>
        <w:rFonts w:hint="default"/>
        <w:lang w:val="en-US" w:eastAsia="en-US" w:bidi="ar-SA"/>
      </w:rPr>
    </w:lvl>
    <w:lvl w:ilvl="4" w:tplc="C47C7C76">
      <w:numFmt w:val="bullet"/>
      <w:lvlText w:val="•"/>
      <w:lvlJc w:val="left"/>
      <w:pPr>
        <w:ind w:left="1898" w:hanging="339"/>
      </w:pPr>
      <w:rPr>
        <w:rFonts w:hint="default"/>
        <w:lang w:val="en-US" w:eastAsia="en-US" w:bidi="ar-SA"/>
      </w:rPr>
    </w:lvl>
    <w:lvl w:ilvl="5" w:tplc="2CDC5444">
      <w:numFmt w:val="bullet"/>
      <w:lvlText w:val="•"/>
      <w:lvlJc w:val="left"/>
      <w:pPr>
        <w:ind w:left="2178" w:hanging="339"/>
      </w:pPr>
      <w:rPr>
        <w:rFonts w:hint="default"/>
        <w:lang w:val="en-US" w:eastAsia="en-US" w:bidi="ar-SA"/>
      </w:rPr>
    </w:lvl>
    <w:lvl w:ilvl="6" w:tplc="3BEE68F8">
      <w:numFmt w:val="bullet"/>
      <w:lvlText w:val="•"/>
      <w:lvlJc w:val="left"/>
      <w:pPr>
        <w:ind w:left="2457" w:hanging="339"/>
      </w:pPr>
      <w:rPr>
        <w:rFonts w:hint="default"/>
        <w:lang w:val="en-US" w:eastAsia="en-US" w:bidi="ar-SA"/>
      </w:rPr>
    </w:lvl>
    <w:lvl w:ilvl="7" w:tplc="6F9C28A6">
      <w:numFmt w:val="bullet"/>
      <w:lvlText w:val="•"/>
      <w:lvlJc w:val="left"/>
      <w:pPr>
        <w:ind w:left="2737" w:hanging="339"/>
      </w:pPr>
      <w:rPr>
        <w:rFonts w:hint="default"/>
        <w:lang w:val="en-US" w:eastAsia="en-US" w:bidi="ar-SA"/>
      </w:rPr>
    </w:lvl>
    <w:lvl w:ilvl="8" w:tplc="B19AD9D6">
      <w:numFmt w:val="bullet"/>
      <w:lvlText w:val="•"/>
      <w:lvlJc w:val="left"/>
      <w:pPr>
        <w:ind w:left="3016" w:hanging="339"/>
      </w:pPr>
      <w:rPr>
        <w:rFonts w:hint="default"/>
        <w:lang w:val="en-US" w:eastAsia="en-US" w:bidi="ar-SA"/>
      </w:rPr>
    </w:lvl>
  </w:abstractNum>
  <w:abstractNum w:abstractNumId="15" w15:restartNumberingAfterBreak="0">
    <w:nsid w:val="0A9B184A"/>
    <w:multiLevelType w:val="hybridMultilevel"/>
    <w:tmpl w:val="E8AA880A"/>
    <w:lvl w:ilvl="0" w:tplc="DF9A9E3C">
      <w:start w:val="1"/>
      <w:numFmt w:val="lowerRoman"/>
      <w:lvlText w:val="(%1)"/>
      <w:lvlJc w:val="left"/>
      <w:pPr>
        <w:ind w:left="1800" w:hanging="1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AED4FC4"/>
    <w:multiLevelType w:val="hybridMultilevel"/>
    <w:tmpl w:val="4B8834E6"/>
    <w:lvl w:ilvl="0" w:tplc="4009000F">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B3F1716"/>
    <w:multiLevelType w:val="hybridMultilevel"/>
    <w:tmpl w:val="9554209E"/>
    <w:lvl w:ilvl="0" w:tplc="BA7A7FF0">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F002C57"/>
    <w:multiLevelType w:val="hybridMultilevel"/>
    <w:tmpl w:val="6682FB6C"/>
    <w:lvl w:ilvl="0" w:tplc="F7DAF3FE">
      <w:start w:val="1"/>
      <w:numFmt w:val="lowerRoman"/>
      <w:lvlText w:val="(%1)"/>
      <w:lvlJc w:val="left"/>
      <w:pPr>
        <w:ind w:left="988" w:hanging="360"/>
      </w:pPr>
      <w:rPr>
        <w:rFonts w:ascii="Arial MT" w:eastAsia="Arial MT" w:hAnsi="Arial MT" w:cs="Arial MT" w:hint="default"/>
        <w:spacing w:val="-1"/>
        <w:w w:val="99"/>
        <w:sz w:val="20"/>
        <w:szCs w:val="20"/>
        <w:lang w:val="en-US" w:eastAsia="en-US" w:bidi="ar-SA"/>
      </w:rPr>
    </w:lvl>
    <w:lvl w:ilvl="1" w:tplc="E684DD66">
      <w:numFmt w:val="bullet"/>
      <w:lvlText w:val="•"/>
      <w:lvlJc w:val="left"/>
      <w:pPr>
        <w:ind w:left="1856" w:hanging="360"/>
      </w:pPr>
      <w:rPr>
        <w:rFonts w:hint="default"/>
        <w:lang w:val="en-US" w:eastAsia="en-US" w:bidi="ar-SA"/>
      </w:rPr>
    </w:lvl>
    <w:lvl w:ilvl="2" w:tplc="359ACB52">
      <w:numFmt w:val="bullet"/>
      <w:lvlText w:val="•"/>
      <w:lvlJc w:val="left"/>
      <w:pPr>
        <w:ind w:left="2733" w:hanging="360"/>
      </w:pPr>
      <w:rPr>
        <w:rFonts w:hint="default"/>
        <w:lang w:val="en-US" w:eastAsia="en-US" w:bidi="ar-SA"/>
      </w:rPr>
    </w:lvl>
    <w:lvl w:ilvl="3" w:tplc="87AE9E1A">
      <w:numFmt w:val="bullet"/>
      <w:lvlText w:val="•"/>
      <w:lvlJc w:val="left"/>
      <w:pPr>
        <w:ind w:left="3609" w:hanging="360"/>
      </w:pPr>
      <w:rPr>
        <w:rFonts w:hint="default"/>
        <w:lang w:val="en-US" w:eastAsia="en-US" w:bidi="ar-SA"/>
      </w:rPr>
    </w:lvl>
    <w:lvl w:ilvl="4" w:tplc="DFDEC7CC">
      <w:numFmt w:val="bullet"/>
      <w:lvlText w:val="•"/>
      <w:lvlJc w:val="left"/>
      <w:pPr>
        <w:ind w:left="4486" w:hanging="360"/>
      </w:pPr>
      <w:rPr>
        <w:rFonts w:hint="default"/>
        <w:lang w:val="en-US" w:eastAsia="en-US" w:bidi="ar-SA"/>
      </w:rPr>
    </w:lvl>
    <w:lvl w:ilvl="5" w:tplc="69F2E63A">
      <w:numFmt w:val="bullet"/>
      <w:lvlText w:val="•"/>
      <w:lvlJc w:val="left"/>
      <w:pPr>
        <w:ind w:left="5363" w:hanging="360"/>
      </w:pPr>
      <w:rPr>
        <w:rFonts w:hint="default"/>
        <w:lang w:val="en-US" w:eastAsia="en-US" w:bidi="ar-SA"/>
      </w:rPr>
    </w:lvl>
    <w:lvl w:ilvl="6" w:tplc="FC40CC90">
      <w:numFmt w:val="bullet"/>
      <w:lvlText w:val="•"/>
      <w:lvlJc w:val="left"/>
      <w:pPr>
        <w:ind w:left="6239" w:hanging="360"/>
      </w:pPr>
      <w:rPr>
        <w:rFonts w:hint="default"/>
        <w:lang w:val="en-US" w:eastAsia="en-US" w:bidi="ar-SA"/>
      </w:rPr>
    </w:lvl>
    <w:lvl w:ilvl="7" w:tplc="37EA6A86">
      <w:numFmt w:val="bullet"/>
      <w:lvlText w:val="•"/>
      <w:lvlJc w:val="left"/>
      <w:pPr>
        <w:ind w:left="7116" w:hanging="360"/>
      </w:pPr>
      <w:rPr>
        <w:rFonts w:hint="default"/>
        <w:lang w:val="en-US" w:eastAsia="en-US" w:bidi="ar-SA"/>
      </w:rPr>
    </w:lvl>
    <w:lvl w:ilvl="8" w:tplc="FC62C590">
      <w:numFmt w:val="bullet"/>
      <w:lvlText w:val="•"/>
      <w:lvlJc w:val="left"/>
      <w:pPr>
        <w:ind w:left="7993" w:hanging="360"/>
      </w:pPr>
      <w:rPr>
        <w:rFonts w:hint="default"/>
        <w:lang w:val="en-US" w:eastAsia="en-US" w:bidi="ar-SA"/>
      </w:rPr>
    </w:lvl>
  </w:abstractNum>
  <w:abstractNum w:abstractNumId="19" w15:restartNumberingAfterBreak="0">
    <w:nsid w:val="0F404234"/>
    <w:multiLevelType w:val="hybridMultilevel"/>
    <w:tmpl w:val="6F28E578"/>
    <w:lvl w:ilvl="0" w:tplc="C4BACE36">
      <w:start w:val="1"/>
      <w:numFmt w:val="lowerLetter"/>
      <w:lvlText w:val="(%1)"/>
      <w:lvlJc w:val="left"/>
      <w:pPr>
        <w:ind w:left="1800" w:hanging="18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F450528"/>
    <w:multiLevelType w:val="hybridMultilevel"/>
    <w:tmpl w:val="1932FDB6"/>
    <w:lvl w:ilvl="0" w:tplc="CC12867C">
      <w:start w:val="1"/>
      <w:numFmt w:val="decimal"/>
      <w:lvlText w:val="%1."/>
      <w:lvlJc w:val="left"/>
      <w:pPr>
        <w:tabs>
          <w:tab w:val="num" w:pos="720"/>
        </w:tabs>
        <w:ind w:left="720" w:hanging="360"/>
      </w:pPr>
    </w:lvl>
    <w:lvl w:ilvl="1" w:tplc="A65804EE" w:tentative="1">
      <w:start w:val="1"/>
      <w:numFmt w:val="decimal"/>
      <w:lvlText w:val="%2."/>
      <w:lvlJc w:val="left"/>
      <w:pPr>
        <w:tabs>
          <w:tab w:val="num" w:pos="1440"/>
        </w:tabs>
        <w:ind w:left="1440" w:hanging="360"/>
      </w:pPr>
    </w:lvl>
    <w:lvl w:ilvl="2" w:tplc="5752545E" w:tentative="1">
      <w:start w:val="1"/>
      <w:numFmt w:val="decimal"/>
      <w:lvlText w:val="%3."/>
      <w:lvlJc w:val="left"/>
      <w:pPr>
        <w:tabs>
          <w:tab w:val="num" w:pos="2160"/>
        </w:tabs>
        <w:ind w:left="2160" w:hanging="360"/>
      </w:pPr>
    </w:lvl>
    <w:lvl w:ilvl="3" w:tplc="16B6C4A2" w:tentative="1">
      <w:start w:val="1"/>
      <w:numFmt w:val="decimal"/>
      <w:lvlText w:val="%4."/>
      <w:lvlJc w:val="left"/>
      <w:pPr>
        <w:tabs>
          <w:tab w:val="num" w:pos="2880"/>
        </w:tabs>
        <w:ind w:left="2880" w:hanging="360"/>
      </w:pPr>
    </w:lvl>
    <w:lvl w:ilvl="4" w:tplc="1F323C80" w:tentative="1">
      <w:start w:val="1"/>
      <w:numFmt w:val="decimal"/>
      <w:lvlText w:val="%5."/>
      <w:lvlJc w:val="left"/>
      <w:pPr>
        <w:tabs>
          <w:tab w:val="num" w:pos="3600"/>
        </w:tabs>
        <w:ind w:left="3600" w:hanging="360"/>
      </w:pPr>
    </w:lvl>
    <w:lvl w:ilvl="5" w:tplc="59AEC7FC" w:tentative="1">
      <w:start w:val="1"/>
      <w:numFmt w:val="decimal"/>
      <w:lvlText w:val="%6."/>
      <w:lvlJc w:val="left"/>
      <w:pPr>
        <w:tabs>
          <w:tab w:val="num" w:pos="4320"/>
        </w:tabs>
        <w:ind w:left="4320" w:hanging="360"/>
      </w:pPr>
    </w:lvl>
    <w:lvl w:ilvl="6" w:tplc="9C40F0E0" w:tentative="1">
      <w:start w:val="1"/>
      <w:numFmt w:val="decimal"/>
      <w:lvlText w:val="%7."/>
      <w:lvlJc w:val="left"/>
      <w:pPr>
        <w:tabs>
          <w:tab w:val="num" w:pos="5040"/>
        </w:tabs>
        <w:ind w:left="5040" w:hanging="360"/>
      </w:pPr>
    </w:lvl>
    <w:lvl w:ilvl="7" w:tplc="848669F0" w:tentative="1">
      <w:start w:val="1"/>
      <w:numFmt w:val="decimal"/>
      <w:lvlText w:val="%8."/>
      <w:lvlJc w:val="left"/>
      <w:pPr>
        <w:tabs>
          <w:tab w:val="num" w:pos="5760"/>
        </w:tabs>
        <w:ind w:left="5760" w:hanging="360"/>
      </w:pPr>
    </w:lvl>
    <w:lvl w:ilvl="8" w:tplc="8D94CD44" w:tentative="1">
      <w:start w:val="1"/>
      <w:numFmt w:val="decimal"/>
      <w:lvlText w:val="%9."/>
      <w:lvlJc w:val="left"/>
      <w:pPr>
        <w:tabs>
          <w:tab w:val="num" w:pos="6480"/>
        </w:tabs>
        <w:ind w:left="6480" w:hanging="360"/>
      </w:pPr>
    </w:lvl>
  </w:abstractNum>
  <w:abstractNum w:abstractNumId="21" w15:restartNumberingAfterBreak="0">
    <w:nsid w:val="10FD68C9"/>
    <w:multiLevelType w:val="hybridMultilevel"/>
    <w:tmpl w:val="7B946926"/>
    <w:lvl w:ilvl="0" w:tplc="11FC2FFC">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118601B3"/>
    <w:multiLevelType w:val="hybridMultilevel"/>
    <w:tmpl w:val="7EF28B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2BD0D6E"/>
    <w:multiLevelType w:val="hybridMultilevel"/>
    <w:tmpl w:val="FFFFFFFF"/>
    <w:lvl w:ilvl="0" w:tplc="E3FCD460">
      <w:start w:val="1"/>
      <w:numFmt w:val="lowerLetter"/>
      <w:lvlText w:val="%1."/>
      <w:lvlJc w:val="left"/>
      <w:pPr>
        <w:ind w:left="777" w:hanging="339"/>
      </w:pPr>
      <w:rPr>
        <w:rFonts w:hint="default"/>
        <w:spacing w:val="0"/>
        <w:w w:val="102"/>
        <w:lang w:val="en-US" w:eastAsia="en-US" w:bidi="ar-SA"/>
      </w:rPr>
    </w:lvl>
    <w:lvl w:ilvl="1" w:tplc="01904F52">
      <w:numFmt w:val="bullet"/>
      <w:lvlText w:val="•"/>
      <w:lvlJc w:val="left"/>
      <w:pPr>
        <w:ind w:left="1059" w:hanging="339"/>
      </w:pPr>
      <w:rPr>
        <w:rFonts w:hint="default"/>
        <w:lang w:val="en-US" w:eastAsia="en-US" w:bidi="ar-SA"/>
      </w:rPr>
    </w:lvl>
    <w:lvl w:ilvl="2" w:tplc="5B320BEC">
      <w:numFmt w:val="bullet"/>
      <w:lvlText w:val="•"/>
      <w:lvlJc w:val="left"/>
      <w:pPr>
        <w:ind w:left="1339" w:hanging="339"/>
      </w:pPr>
      <w:rPr>
        <w:rFonts w:hint="default"/>
        <w:lang w:val="en-US" w:eastAsia="en-US" w:bidi="ar-SA"/>
      </w:rPr>
    </w:lvl>
    <w:lvl w:ilvl="3" w:tplc="AEB84544">
      <w:numFmt w:val="bullet"/>
      <w:lvlText w:val="•"/>
      <w:lvlJc w:val="left"/>
      <w:pPr>
        <w:ind w:left="1618" w:hanging="339"/>
      </w:pPr>
      <w:rPr>
        <w:rFonts w:hint="default"/>
        <w:lang w:val="en-US" w:eastAsia="en-US" w:bidi="ar-SA"/>
      </w:rPr>
    </w:lvl>
    <w:lvl w:ilvl="4" w:tplc="9F668D00">
      <w:numFmt w:val="bullet"/>
      <w:lvlText w:val="•"/>
      <w:lvlJc w:val="left"/>
      <w:pPr>
        <w:ind w:left="1898" w:hanging="339"/>
      </w:pPr>
      <w:rPr>
        <w:rFonts w:hint="default"/>
        <w:lang w:val="en-US" w:eastAsia="en-US" w:bidi="ar-SA"/>
      </w:rPr>
    </w:lvl>
    <w:lvl w:ilvl="5" w:tplc="B8BCA76E">
      <w:numFmt w:val="bullet"/>
      <w:lvlText w:val="•"/>
      <w:lvlJc w:val="left"/>
      <w:pPr>
        <w:ind w:left="2178" w:hanging="339"/>
      </w:pPr>
      <w:rPr>
        <w:rFonts w:hint="default"/>
        <w:lang w:val="en-US" w:eastAsia="en-US" w:bidi="ar-SA"/>
      </w:rPr>
    </w:lvl>
    <w:lvl w:ilvl="6" w:tplc="98D6F506">
      <w:numFmt w:val="bullet"/>
      <w:lvlText w:val="•"/>
      <w:lvlJc w:val="left"/>
      <w:pPr>
        <w:ind w:left="2457" w:hanging="339"/>
      </w:pPr>
      <w:rPr>
        <w:rFonts w:hint="default"/>
        <w:lang w:val="en-US" w:eastAsia="en-US" w:bidi="ar-SA"/>
      </w:rPr>
    </w:lvl>
    <w:lvl w:ilvl="7" w:tplc="7E10C06A">
      <w:numFmt w:val="bullet"/>
      <w:lvlText w:val="•"/>
      <w:lvlJc w:val="left"/>
      <w:pPr>
        <w:ind w:left="2737" w:hanging="339"/>
      </w:pPr>
      <w:rPr>
        <w:rFonts w:hint="default"/>
        <w:lang w:val="en-US" w:eastAsia="en-US" w:bidi="ar-SA"/>
      </w:rPr>
    </w:lvl>
    <w:lvl w:ilvl="8" w:tplc="4A588E42">
      <w:numFmt w:val="bullet"/>
      <w:lvlText w:val="•"/>
      <w:lvlJc w:val="left"/>
      <w:pPr>
        <w:ind w:left="3016" w:hanging="339"/>
      </w:pPr>
      <w:rPr>
        <w:rFonts w:hint="default"/>
        <w:lang w:val="en-US" w:eastAsia="en-US" w:bidi="ar-SA"/>
      </w:rPr>
    </w:lvl>
  </w:abstractNum>
  <w:abstractNum w:abstractNumId="24" w15:restartNumberingAfterBreak="0">
    <w:nsid w:val="13375D5D"/>
    <w:multiLevelType w:val="hybridMultilevel"/>
    <w:tmpl w:val="1D1C1F16"/>
    <w:lvl w:ilvl="0" w:tplc="F88A5028">
      <w:start w:val="2"/>
      <w:numFmt w:val="decimal"/>
      <w:lvlText w:val="(%1)"/>
      <w:lvlJc w:val="left"/>
      <w:pPr>
        <w:ind w:left="808" w:hanging="360"/>
      </w:pPr>
      <w:rPr>
        <w:rFonts w:ascii="Arial MT" w:eastAsia="Arial MT" w:hAnsi="Arial MT" w:cs="Arial MT" w:hint="default"/>
        <w:w w:val="99"/>
        <w:sz w:val="20"/>
        <w:szCs w:val="20"/>
        <w:lang w:val="en-US" w:eastAsia="en-US" w:bidi="ar-SA"/>
      </w:rPr>
    </w:lvl>
    <w:lvl w:ilvl="1" w:tplc="94DC2EC8">
      <w:start w:val="2"/>
      <w:numFmt w:val="decimal"/>
      <w:lvlText w:val="(%2)"/>
      <w:lvlJc w:val="left"/>
      <w:pPr>
        <w:ind w:left="988" w:hanging="360"/>
      </w:pPr>
      <w:rPr>
        <w:rFonts w:ascii="Arial MT" w:eastAsia="Arial MT" w:hAnsi="Arial MT" w:cs="Arial MT" w:hint="default"/>
        <w:w w:val="99"/>
        <w:sz w:val="20"/>
        <w:szCs w:val="20"/>
        <w:lang w:val="en-US" w:eastAsia="en-US" w:bidi="ar-SA"/>
      </w:rPr>
    </w:lvl>
    <w:lvl w:ilvl="2" w:tplc="0B203ECC">
      <w:start w:val="1"/>
      <w:numFmt w:val="lowerLetter"/>
      <w:lvlText w:val="(%3)"/>
      <w:lvlJc w:val="left"/>
      <w:pPr>
        <w:ind w:left="1401" w:hanging="425"/>
      </w:pPr>
      <w:rPr>
        <w:rFonts w:ascii="Arial MT" w:eastAsia="Arial MT" w:hAnsi="Arial MT" w:cs="Arial MT" w:hint="default"/>
        <w:w w:val="99"/>
        <w:sz w:val="20"/>
        <w:szCs w:val="20"/>
        <w:lang w:val="en-US" w:eastAsia="en-US" w:bidi="ar-SA"/>
      </w:rPr>
    </w:lvl>
    <w:lvl w:ilvl="3" w:tplc="A2DC7EFE">
      <w:numFmt w:val="bullet"/>
      <w:lvlText w:val="•"/>
      <w:lvlJc w:val="left"/>
      <w:pPr>
        <w:ind w:left="2443" w:hanging="425"/>
      </w:pPr>
      <w:rPr>
        <w:rFonts w:hint="default"/>
        <w:lang w:val="en-US" w:eastAsia="en-US" w:bidi="ar-SA"/>
      </w:rPr>
    </w:lvl>
    <w:lvl w:ilvl="4" w:tplc="4802CC8E">
      <w:numFmt w:val="bullet"/>
      <w:lvlText w:val="•"/>
      <w:lvlJc w:val="left"/>
      <w:pPr>
        <w:ind w:left="3486" w:hanging="425"/>
      </w:pPr>
      <w:rPr>
        <w:rFonts w:hint="default"/>
        <w:lang w:val="en-US" w:eastAsia="en-US" w:bidi="ar-SA"/>
      </w:rPr>
    </w:lvl>
    <w:lvl w:ilvl="5" w:tplc="ECAE51F4">
      <w:numFmt w:val="bullet"/>
      <w:lvlText w:val="•"/>
      <w:lvlJc w:val="left"/>
      <w:pPr>
        <w:ind w:left="4529" w:hanging="425"/>
      </w:pPr>
      <w:rPr>
        <w:rFonts w:hint="default"/>
        <w:lang w:val="en-US" w:eastAsia="en-US" w:bidi="ar-SA"/>
      </w:rPr>
    </w:lvl>
    <w:lvl w:ilvl="6" w:tplc="8B3CECE6">
      <w:numFmt w:val="bullet"/>
      <w:lvlText w:val="•"/>
      <w:lvlJc w:val="left"/>
      <w:pPr>
        <w:ind w:left="5573" w:hanging="425"/>
      </w:pPr>
      <w:rPr>
        <w:rFonts w:hint="default"/>
        <w:lang w:val="en-US" w:eastAsia="en-US" w:bidi="ar-SA"/>
      </w:rPr>
    </w:lvl>
    <w:lvl w:ilvl="7" w:tplc="FA60C680">
      <w:numFmt w:val="bullet"/>
      <w:lvlText w:val="•"/>
      <w:lvlJc w:val="left"/>
      <w:pPr>
        <w:ind w:left="6616" w:hanging="425"/>
      </w:pPr>
      <w:rPr>
        <w:rFonts w:hint="default"/>
        <w:lang w:val="en-US" w:eastAsia="en-US" w:bidi="ar-SA"/>
      </w:rPr>
    </w:lvl>
    <w:lvl w:ilvl="8" w:tplc="9CC833B0">
      <w:numFmt w:val="bullet"/>
      <w:lvlText w:val="•"/>
      <w:lvlJc w:val="left"/>
      <w:pPr>
        <w:ind w:left="7659" w:hanging="425"/>
      </w:pPr>
      <w:rPr>
        <w:rFonts w:hint="default"/>
        <w:lang w:val="en-US" w:eastAsia="en-US" w:bidi="ar-SA"/>
      </w:rPr>
    </w:lvl>
  </w:abstractNum>
  <w:abstractNum w:abstractNumId="25" w15:restartNumberingAfterBreak="0">
    <w:nsid w:val="13734F56"/>
    <w:multiLevelType w:val="hybridMultilevel"/>
    <w:tmpl w:val="B52CE302"/>
    <w:lvl w:ilvl="0" w:tplc="11FC2FFC">
      <w:start w:val="1"/>
      <w:numFmt w:val="lowerRoman"/>
      <w:lvlText w:val="(%1)"/>
      <w:lvlJc w:val="left"/>
      <w:pPr>
        <w:ind w:left="720" w:hanging="360"/>
      </w:pPr>
      <w:rPr>
        <w:rFonts w:hint="default"/>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4CF7670"/>
    <w:multiLevelType w:val="hybridMultilevel"/>
    <w:tmpl w:val="FB5A4610"/>
    <w:lvl w:ilvl="0" w:tplc="2B5253A6">
      <w:start w:val="1"/>
      <w:numFmt w:val="lowerLetter"/>
      <w:lvlText w:val="%1)"/>
      <w:lvlJc w:val="left"/>
      <w:pPr>
        <w:ind w:left="719" w:hanging="360"/>
        <w:jc w:val="right"/>
      </w:pPr>
      <w:rPr>
        <w:rFonts w:ascii="Arial MT" w:eastAsia="Arial MT" w:hAnsi="Arial MT" w:cs="Arial MT" w:hint="default"/>
        <w:spacing w:val="-1"/>
        <w:w w:val="99"/>
        <w:sz w:val="20"/>
        <w:szCs w:val="20"/>
        <w:lang w:val="en-US" w:eastAsia="en-US" w:bidi="ar-SA"/>
      </w:rPr>
    </w:lvl>
    <w:lvl w:ilvl="1" w:tplc="7C50863A">
      <w:numFmt w:val="bullet"/>
      <w:lvlText w:val="•"/>
      <w:lvlJc w:val="left"/>
      <w:pPr>
        <w:ind w:left="1622" w:hanging="360"/>
      </w:pPr>
      <w:rPr>
        <w:rFonts w:hint="default"/>
        <w:lang w:val="en-US" w:eastAsia="en-US" w:bidi="ar-SA"/>
      </w:rPr>
    </w:lvl>
    <w:lvl w:ilvl="2" w:tplc="D288643C">
      <w:numFmt w:val="bullet"/>
      <w:lvlText w:val="•"/>
      <w:lvlJc w:val="left"/>
      <w:pPr>
        <w:ind w:left="2525" w:hanging="360"/>
      </w:pPr>
      <w:rPr>
        <w:rFonts w:hint="default"/>
        <w:lang w:val="en-US" w:eastAsia="en-US" w:bidi="ar-SA"/>
      </w:rPr>
    </w:lvl>
    <w:lvl w:ilvl="3" w:tplc="D1240F3E">
      <w:numFmt w:val="bullet"/>
      <w:lvlText w:val="•"/>
      <w:lvlJc w:val="left"/>
      <w:pPr>
        <w:ind w:left="3427" w:hanging="360"/>
      </w:pPr>
      <w:rPr>
        <w:rFonts w:hint="default"/>
        <w:lang w:val="en-US" w:eastAsia="en-US" w:bidi="ar-SA"/>
      </w:rPr>
    </w:lvl>
    <w:lvl w:ilvl="4" w:tplc="0FE40192">
      <w:numFmt w:val="bullet"/>
      <w:lvlText w:val="•"/>
      <w:lvlJc w:val="left"/>
      <w:pPr>
        <w:ind w:left="4330" w:hanging="360"/>
      </w:pPr>
      <w:rPr>
        <w:rFonts w:hint="default"/>
        <w:lang w:val="en-US" w:eastAsia="en-US" w:bidi="ar-SA"/>
      </w:rPr>
    </w:lvl>
    <w:lvl w:ilvl="5" w:tplc="A8B01444">
      <w:numFmt w:val="bullet"/>
      <w:lvlText w:val="•"/>
      <w:lvlJc w:val="left"/>
      <w:pPr>
        <w:ind w:left="5233" w:hanging="360"/>
      </w:pPr>
      <w:rPr>
        <w:rFonts w:hint="default"/>
        <w:lang w:val="en-US" w:eastAsia="en-US" w:bidi="ar-SA"/>
      </w:rPr>
    </w:lvl>
    <w:lvl w:ilvl="6" w:tplc="CA2810A0">
      <w:numFmt w:val="bullet"/>
      <w:lvlText w:val="•"/>
      <w:lvlJc w:val="left"/>
      <w:pPr>
        <w:ind w:left="6135" w:hanging="360"/>
      </w:pPr>
      <w:rPr>
        <w:rFonts w:hint="default"/>
        <w:lang w:val="en-US" w:eastAsia="en-US" w:bidi="ar-SA"/>
      </w:rPr>
    </w:lvl>
    <w:lvl w:ilvl="7" w:tplc="2C4A6BDE">
      <w:numFmt w:val="bullet"/>
      <w:lvlText w:val="•"/>
      <w:lvlJc w:val="left"/>
      <w:pPr>
        <w:ind w:left="7038" w:hanging="360"/>
      </w:pPr>
      <w:rPr>
        <w:rFonts w:hint="default"/>
        <w:lang w:val="en-US" w:eastAsia="en-US" w:bidi="ar-SA"/>
      </w:rPr>
    </w:lvl>
    <w:lvl w:ilvl="8" w:tplc="AD54FEE0">
      <w:numFmt w:val="bullet"/>
      <w:lvlText w:val="•"/>
      <w:lvlJc w:val="left"/>
      <w:pPr>
        <w:ind w:left="7941" w:hanging="360"/>
      </w:pPr>
      <w:rPr>
        <w:rFonts w:hint="default"/>
        <w:lang w:val="en-US" w:eastAsia="en-US" w:bidi="ar-SA"/>
      </w:rPr>
    </w:lvl>
  </w:abstractNum>
  <w:abstractNum w:abstractNumId="27" w15:restartNumberingAfterBreak="0">
    <w:nsid w:val="155E6B8D"/>
    <w:multiLevelType w:val="hybridMultilevel"/>
    <w:tmpl w:val="C3B0D4D8"/>
    <w:lvl w:ilvl="0" w:tplc="04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15CF4B90"/>
    <w:multiLevelType w:val="hybridMultilevel"/>
    <w:tmpl w:val="17B02394"/>
    <w:lvl w:ilvl="0" w:tplc="B3AA181C">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183B4FB7"/>
    <w:multiLevelType w:val="hybridMultilevel"/>
    <w:tmpl w:val="EA50C610"/>
    <w:lvl w:ilvl="0" w:tplc="DF7C5692">
      <w:start w:val="2"/>
      <w:numFmt w:val="decimal"/>
      <w:lvlText w:val="(%1)"/>
      <w:lvlJc w:val="left"/>
      <w:pPr>
        <w:ind w:left="988" w:hanging="360"/>
        <w:jc w:val="right"/>
      </w:pPr>
      <w:rPr>
        <w:rFonts w:ascii="Arial MT" w:eastAsia="Arial MT" w:hAnsi="Arial MT" w:cs="Arial MT" w:hint="default"/>
        <w:w w:val="99"/>
        <w:sz w:val="20"/>
        <w:szCs w:val="20"/>
        <w:lang w:val="en-US" w:eastAsia="en-US" w:bidi="ar-SA"/>
      </w:rPr>
    </w:lvl>
    <w:lvl w:ilvl="1" w:tplc="8C2A90CA">
      <w:start w:val="1"/>
      <w:numFmt w:val="lowerRoman"/>
      <w:lvlText w:val="(%2)"/>
      <w:lvlJc w:val="left"/>
      <w:pPr>
        <w:ind w:left="1439" w:hanging="452"/>
      </w:pPr>
      <w:rPr>
        <w:rFonts w:ascii="Arial MT" w:eastAsia="Arial MT" w:hAnsi="Arial MT" w:cs="Arial MT" w:hint="default"/>
        <w:spacing w:val="-1"/>
        <w:w w:val="99"/>
        <w:sz w:val="20"/>
        <w:szCs w:val="20"/>
        <w:lang w:val="en-US" w:eastAsia="en-US" w:bidi="ar-SA"/>
      </w:rPr>
    </w:lvl>
    <w:lvl w:ilvl="2" w:tplc="06A06C0E">
      <w:numFmt w:val="bullet"/>
      <w:lvlText w:val="•"/>
      <w:lvlJc w:val="left"/>
      <w:pPr>
        <w:ind w:left="2362" w:hanging="452"/>
      </w:pPr>
      <w:rPr>
        <w:rFonts w:hint="default"/>
        <w:lang w:val="en-US" w:eastAsia="en-US" w:bidi="ar-SA"/>
      </w:rPr>
    </w:lvl>
    <w:lvl w:ilvl="3" w:tplc="C60AFC1E">
      <w:numFmt w:val="bullet"/>
      <w:lvlText w:val="•"/>
      <w:lvlJc w:val="left"/>
      <w:pPr>
        <w:ind w:left="3285" w:hanging="452"/>
      </w:pPr>
      <w:rPr>
        <w:rFonts w:hint="default"/>
        <w:lang w:val="en-US" w:eastAsia="en-US" w:bidi="ar-SA"/>
      </w:rPr>
    </w:lvl>
    <w:lvl w:ilvl="4" w:tplc="CA72272E">
      <w:numFmt w:val="bullet"/>
      <w:lvlText w:val="•"/>
      <w:lvlJc w:val="left"/>
      <w:pPr>
        <w:ind w:left="4208" w:hanging="452"/>
      </w:pPr>
      <w:rPr>
        <w:rFonts w:hint="default"/>
        <w:lang w:val="en-US" w:eastAsia="en-US" w:bidi="ar-SA"/>
      </w:rPr>
    </w:lvl>
    <w:lvl w:ilvl="5" w:tplc="5E00B3D4">
      <w:numFmt w:val="bullet"/>
      <w:lvlText w:val="•"/>
      <w:lvlJc w:val="left"/>
      <w:pPr>
        <w:ind w:left="5131" w:hanging="452"/>
      </w:pPr>
      <w:rPr>
        <w:rFonts w:hint="default"/>
        <w:lang w:val="en-US" w:eastAsia="en-US" w:bidi="ar-SA"/>
      </w:rPr>
    </w:lvl>
    <w:lvl w:ilvl="6" w:tplc="7B8A00F0">
      <w:numFmt w:val="bullet"/>
      <w:lvlText w:val="•"/>
      <w:lvlJc w:val="left"/>
      <w:pPr>
        <w:ind w:left="6054" w:hanging="452"/>
      </w:pPr>
      <w:rPr>
        <w:rFonts w:hint="default"/>
        <w:lang w:val="en-US" w:eastAsia="en-US" w:bidi="ar-SA"/>
      </w:rPr>
    </w:lvl>
    <w:lvl w:ilvl="7" w:tplc="3506849A">
      <w:numFmt w:val="bullet"/>
      <w:lvlText w:val="•"/>
      <w:lvlJc w:val="left"/>
      <w:pPr>
        <w:ind w:left="6977" w:hanging="452"/>
      </w:pPr>
      <w:rPr>
        <w:rFonts w:hint="default"/>
        <w:lang w:val="en-US" w:eastAsia="en-US" w:bidi="ar-SA"/>
      </w:rPr>
    </w:lvl>
    <w:lvl w:ilvl="8" w:tplc="93CECC08">
      <w:numFmt w:val="bullet"/>
      <w:lvlText w:val="•"/>
      <w:lvlJc w:val="left"/>
      <w:pPr>
        <w:ind w:left="7900" w:hanging="452"/>
      </w:pPr>
      <w:rPr>
        <w:rFonts w:hint="default"/>
        <w:lang w:val="en-US" w:eastAsia="en-US" w:bidi="ar-SA"/>
      </w:rPr>
    </w:lvl>
  </w:abstractNum>
  <w:abstractNum w:abstractNumId="30" w15:restartNumberingAfterBreak="0">
    <w:nsid w:val="1A7B244B"/>
    <w:multiLevelType w:val="hybridMultilevel"/>
    <w:tmpl w:val="DAF6A78E"/>
    <w:lvl w:ilvl="0" w:tplc="5DD89AA4">
      <w:start w:val="1"/>
      <w:numFmt w:val="decimal"/>
      <w:lvlText w:val="%1."/>
      <w:lvlJc w:val="left"/>
      <w:pPr>
        <w:ind w:left="719" w:hanging="360"/>
        <w:jc w:val="right"/>
      </w:pPr>
      <w:rPr>
        <w:rFonts w:hint="default"/>
        <w:spacing w:val="-1"/>
        <w:w w:val="99"/>
        <w:lang w:val="en-US" w:eastAsia="en-US" w:bidi="ar-SA"/>
      </w:rPr>
    </w:lvl>
    <w:lvl w:ilvl="1" w:tplc="20B4FE46">
      <w:start w:val="1"/>
      <w:numFmt w:val="decimal"/>
      <w:lvlText w:val="%2."/>
      <w:lvlJc w:val="left"/>
      <w:pPr>
        <w:ind w:left="988" w:hanging="360"/>
      </w:pPr>
      <w:rPr>
        <w:rFonts w:ascii="Arial MT" w:eastAsia="Arial MT" w:hAnsi="Arial MT" w:cs="Arial MT" w:hint="default"/>
        <w:spacing w:val="-1"/>
        <w:w w:val="99"/>
        <w:sz w:val="20"/>
        <w:szCs w:val="20"/>
        <w:lang w:val="en-US" w:eastAsia="en-US" w:bidi="ar-SA"/>
      </w:rPr>
    </w:lvl>
    <w:lvl w:ilvl="2" w:tplc="56BE0A5C">
      <w:start w:val="1"/>
      <w:numFmt w:val="lowerLetter"/>
      <w:lvlText w:val="%3."/>
      <w:lvlJc w:val="left"/>
      <w:pPr>
        <w:ind w:left="1708" w:hanging="360"/>
      </w:pPr>
      <w:rPr>
        <w:rFonts w:ascii="Arial MT" w:eastAsia="Arial MT" w:hAnsi="Arial MT" w:cs="Arial MT" w:hint="default"/>
        <w:spacing w:val="-1"/>
        <w:w w:val="99"/>
        <w:sz w:val="20"/>
        <w:szCs w:val="20"/>
        <w:lang w:val="en-US" w:eastAsia="en-US" w:bidi="ar-SA"/>
      </w:rPr>
    </w:lvl>
    <w:lvl w:ilvl="3" w:tplc="BCC8CD3C">
      <w:numFmt w:val="bullet"/>
      <w:lvlText w:val="•"/>
      <w:lvlJc w:val="left"/>
      <w:pPr>
        <w:ind w:left="2705" w:hanging="360"/>
      </w:pPr>
      <w:rPr>
        <w:rFonts w:hint="default"/>
        <w:lang w:val="en-US" w:eastAsia="en-US" w:bidi="ar-SA"/>
      </w:rPr>
    </w:lvl>
    <w:lvl w:ilvl="4" w:tplc="03F41CCC">
      <w:numFmt w:val="bullet"/>
      <w:lvlText w:val="•"/>
      <w:lvlJc w:val="left"/>
      <w:pPr>
        <w:ind w:left="3711" w:hanging="360"/>
      </w:pPr>
      <w:rPr>
        <w:rFonts w:hint="default"/>
        <w:lang w:val="en-US" w:eastAsia="en-US" w:bidi="ar-SA"/>
      </w:rPr>
    </w:lvl>
    <w:lvl w:ilvl="5" w:tplc="1EAE4DF2">
      <w:numFmt w:val="bullet"/>
      <w:lvlText w:val="•"/>
      <w:lvlJc w:val="left"/>
      <w:pPr>
        <w:ind w:left="4717" w:hanging="360"/>
      </w:pPr>
      <w:rPr>
        <w:rFonts w:hint="default"/>
        <w:lang w:val="en-US" w:eastAsia="en-US" w:bidi="ar-SA"/>
      </w:rPr>
    </w:lvl>
    <w:lvl w:ilvl="6" w:tplc="90046908">
      <w:numFmt w:val="bullet"/>
      <w:lvlText w:val="•"/>
      <w:lvlJc w:val="left"/>
      <w:pPr>
        <w:ind w:left="5723" w:hanging="360"/>
      </w:pPr>
      <w:rPr>
        <w:rFonts w:hint="default"/>
        <w:lang w:val="en-US" w:eastAsia="en-US" w:bidi="ar-SA"/>
      </w:rPr>
    </w:lvl>
    <w:lvl w:ilvl="7" w:tplc="CC8CC750">
      <w:numFmt w:val="bullet"/>
      <w:lvlText w:val="•"/>
      <w:lvlJc w:val="left"/>
      <w:pPr>
        <w:ind w:left="6729" w:hanging="360"/>
      </w:pPr>
      <w:rPr>
        <w:rFonts w:hint="default"/>
        <w:lang w:val="en-US" w:eastAsia="en-US" w:bidi="ar-SA"/>
      </w:rPr>
    </w:lvl>
    <w:lvl w:ilvl="8" w:tplc="05CA8F8C">
      <w:numFmt w:val="bullet"/>
      <w:lvlText w:val="•"/>
      <w:lvlJc w:val="left"/>
      <w:pPr>
        <w:ind w:left="7734" w:hanging="360"/>
      </w:pPr>
      <w:rPr>
        <w:rFonts w:hint="default"/>
        <w:lang w:val="en-US" w:eastAsia="en-US" w:bidi="ar-SA"/>
      </w:rPr>
    </w:lvl>
  </w:abstractNum>
  <w:abstractNum w:abstractNumId="31" w15:restartNumberingAfterBreak="0">
    <w:nsid w:val="1DC3702C"/>
    <w:multiLevelType w:val="hybridMultilevel"/>
    <w:tmpl w:val="3DAE9B4C"/>
    <w:lvl w:ilvl="0" w:tplc="AA04C5EE">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E8928FD"/>
    <w:multiLevelType w:val="hybridMultilevel"/>
    <w:tmpl w:val="2AD2496C"/>
    <w:lvl w:ilvl="0" w:tplc="E848C5A0">
      <w:start w:val="1"/>
      <w:numFmt w:val="decimal"/>
      <w:lvlText w:val="(%1)"/>
      <w:lvlJc w:val="left"/>
      <w:pPr>
        <w:ind w:left="720" w:hanging="360"/>
      </w:pPr>
      <w:rPr>
        <w:rFonts w:hint="default"/>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1F7D41E8"/>
    <w:multiLevelType w:val="hybridMultilevel"/>
    <w:tmpl w:val="31B42C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07D08C0"/>
    <w:multiLevelType w:val="hybridMultilevel"/>
    <w:tmpl w:val="07D4CCF8"/>
    <w:lvl w:ilvl="0" w:tplc="4009000F">
      <w:start w:val="1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08F4485"/>
    <w:multiLevelType w:val="hybridMultilevel"/>
    <w:tmpl w:val="DE54BE36"/>
    <w:lvl w:ilvl="0" w:tplc="AA04C5EE">
      <w:start w:val="1"/>
      <w:numFmt w:val="decimal"/>
      <w:lvlText w:val="(%1) "/>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6" w15:restartNumberingAfterBreak="0">
    <w:nsid w:val="20B1611C"/>
    <w:multiLevelType w:val="hybridMultilevel"/>
    <w:tmpl w:val="818E8FBA"/>
    <w:lvl w:ilvl="0" w:tplc="E6CE2E72">
      <w:start w:val="1"/>
      <w:numFmt w:val="lowerRoman"/>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D54BC6"/>
    <w:multiLevelType w:val="hybridMultilevel"/>
    <w:tmpl w:val="8D3CD532"/>
    <w:lvl w:ilvl="0" w:tplc="5846D71A">
      <w:start w:val="1"/>
      <w:numFmt w:val="decimal"/>
      <w:lvlText w:val="(%1) "/>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24E3E6A"/>
    <w:multiLevelType w:val="hybridMultilevel"/>
    <w:tmpl w:val="5E6830F6"/>
    <w:lvl w:ilvl="0" w:tplc="A202D8B0">
      <w:start w:val="2"/>
      <w:numFmt w:val="decimal"/>
      <w:lvlText w:val="(%1)"/>
      <w:lvlJc w:val="left"/>
      <w:pPr>
        <w:ind w:left="976" w:hanging="437"/>
      </w:pPr>
      <w:rPr>
        <w:rFonts w:ascii="Arial MT" w:eastAsia="Arial MT" w:hAnsi="Arial MT" w:cs="Arial MT" w:hint="default"/>
        <w:w w:val="99"/>
        <w:sz w:val="20"/>
        <w:szCs w:val="20"/>
        <w:lang w:val="en-US" w:eastAsia="en-US" w:bidi="ar-SA"/>
      </w:rPr>
    </w:lvl>
    <w:lvl w:ilvl="1" w:tplc="7A44222C">
      <w:numFmt w:val="bullet"/>
      <w:lvlText w:val="•"/>
      <w:lvlJc w:val="left"/>
      <w:pPr>
        <w:ind w:left="1856" w:hanging="437"/>
      </w:pPr>
      <w:rPr>
        <w:rFonts w:hint="default"/>
        <w:lang w:val="en-US" w:eastAsia="en-US" w:bidi="ar-SA"/>
      </w:rPr>
    </w:lvl>
    <w:lvl w:ilvl="2" w:tplc="3D8C7734">
      <w:numFmt w:val="bullet"/>
      <w:lvlText w:val="•"/>
      <w:lvlJc w:val="left"/>
      <w:pPr>
        <w:ind w:left="2733" w:hanging="437"/>
      </w:pPr>
      <w:rPr>
        <w:rFonts w:hint="default"/>
        <w:lang w:val="en-US" w:eastAsia="en-US" w:bidi="ar-SA"/>
      </w:rPr>
    </w:lvl>
    <w:lvl w:ilvl="3" w:tplc="8A4E515E">
      <w:numFmt w:val="bullet"/>
      <w:lvlText w:val="•"/>
      <w:lvlJc w:val="left"/>
      <w:pPr>
        <w:ind w:left="3609" w:hanging="437"/>
      </w:pPr>
      <w:rPr>
        <w:rFonts w:hint="default"/>
        <w:lang w:val="en-US" w:eastAsia="en-US" w:bidi="ar-SA"/>
      </w:rPr>
    </w:lvl>
    <w:lvl w:ilvl="4" w:tplc="F07EB766">
      <w:numFmt w:val="bullet"/>
      <w:lvlText w:val="•"/>
      <w:lvlJc w:val="left"/>
      <w:pPr>
        <w:ind w:left="4486" w:hanging="437"/>
      </w:pPr>
      <w:rPr>
        <w:rFonts w:hint="default"/>
        <w:lang w:val="en-US" w:eastAsia="en-US" w:bidi="ar-SA"/>
      </w:rPr>
    </w:lvl>
    <w:lvl w:ilvl="5" w:tplc="6AA2254A">
      <w:numFmt w:val="bullet"/>
      <w:lvlText w:val="•"/>
      <w:lvlJc w:val="left"/>
      <w:pPr>
        <w:ind w:left="5363" w:hanging="437"/>
      </w:pPr>
      <w:rPr>
        <w:rFonts w:hint="default"/>
        <w:lang w:val="en-US" w:eastAsia="en-US" w:bidi="ar-SA"/>
      </w:rPr>
    </w:lvl>
    <w:lvl w:ilvl="6" w:tplc="120EF6EA">
      <w:numFmt w:val="bullet"/>
      <w:lvlText w:val="•"/>
      <w:lvlJc w:val="left"/>
      <w:pPr>
        <w:ind w:left="6239" w:hanging="437"/>
      </w:pPr>
      <w:rPr>
        <w:rFonts w:hint="default"/>
        <w:lang w:val="en-US" w:eastAsia="en-US" w:bidi="ar-SA"/>
      </w:rPr>
    </w:lvl>
    <w:lvl w:ilvl="7" w:tplc="2C02CEB0">
      <w:numFmt w:val="bullet"/>
      <w:lvlText w:val="•"/>
      <w:lvlJc w:val="left"/>
      <w:pPr>
        <w:ind w:left="7116" w:hanging="437"/>
      </w:pPr>
      <w:rPr>
        <w:rFonts w:hint="default"/>
        <w:lang w:val="en-US" w:eastAsia="en-US" w:bidi="ar-SA"/>
      </w:rPr>
    </w:lvl>
    <w:lvl w:ilvl="8" w:tplc="BD02855E">
      <w:numFmt w:val="bullet"/>
      <w:lvlText w:val="•"/>
      <w:lvlJc w:val="left"/>
      <w:pPr>
        <w:ind w:left="7993" w:hanging="437"/>
      </w:pPr>
      <w:rPr>
        <w:rFonts w:hint="default"/>
        <w:lang w:val="en-US" w:eastAsia="en-US" w:bidi="ar-SA"/>
      </w:rPr>
    </w:lvl>
  </w:abstractNum>
  <w:abstractNum w:abstractNumId="39" w15:restartNumberingAfterBreak="0">
    <w:nsid w:val="225A0EF1"/>
    <w:multiLevelType w:val="hybridMultilevel"/>
    <w:tmpl w:val="B0F2E332"/>
    <w:lvl w:ilvl="0" w:tplc="94F0403E">
      <w:start w:val="1"/>
      <w:numFmt w:val="lowerLetter"/>
      <w:lvlText w:val="(%1)"/>
      <w:lvlJc w:val="left"/>
      <w:pPr>
        <w:ind w:left="1026" w:hanging="360"/>
      </w:pPr>
      <w:rPr>
        <w:rFonts w:hint="default"/>
      </w:rPr>
    </w:lvl>
    <w:lvl w:ilvl="1" w:tplc="40090019" w:tentative="1">
      <w:start w:val="1"/>
      <w:numFmt w:val="lowerLetter"/>
      <w:lvlText w:val="%2."/>
      <w:lvlJc w:val="left"/>
      <w:pPr>
        <w:ind w:left="1746" w:hanging="360"/>
      </w:pPr>
    </w:lvl>
    <w:lvl w:ilvl="2" w:tplc="4009001B" w:tentative="1">
      <w:start w:val="1"/>
      <w:numFmt w:val="lowerRoman"/>
      <w:lvlText w:val="%3."/>
      <w:lvlJc w:val="right"/>
      <w:pPr>
        <w:ind w:left="2466" w:hanging="180"/>
      </w:pPr>
    </w:lvl>
    <w:lvl w:ilvl="3" w:tplc="4009000F" w:tentative="1">
      <w:start w:val="1"/>
      <w:numFmt w:val="decimal"/>
      <w:lvlText w:val="%4."/>
      <w:lvlJc w:val="left"/>
      <w:pPr>
        <w:ind w:left="3186" w:hanging="360"/>
      </w:pPr>
    </w:lvl>
    <w:lvl w:ilvl="4" w:tplc="40090019" w:tentative="1">
      <w:start w:val="1"/>
      <w:numFmt w:val="lowerLetter"/>
      <w:lvlText w:val="%5."/>
      <w:lvlJc w:val="left"/>
      <w:pPr>
        <w:ind w:left="3906" w:hanging="360"/>
      </w:pPr>
    </w:lvl>
    <w:lvl w:ilvl="5" w:tplc="4009001B" w:tentative="1">
      <w:start w:val="1"/>
      <w:numFmt w:val="lowerRoman"/>
      <w:lvlText w:val="%6."/>
      <w:lvlJc w:val="right"/>
      <w:pPr>
        <w:ind w:left="4626" w:hanging="180"/>
      </w:pPr>
    </w:lvl>
    <w:lvl w:ilvl="6" w:tplc="4009000F" w:tentative="1">
      <w:start w:val="1"/>
      <w:numFmt w:val="decimal"/>
      <w:lvlText w:val="%7."/>
      <w:lvlJc w:val="left"/>
      <w:pPr>
        <w:ind w:left="5346" w:hanging="360"/>
      </w:pPr>
    </w:lvl>
    <w:lvl w:ilvl="7" w:tplc="40090019" w:tentative="1">
      <w:start w:val="1"/>
      <w:numFmt w:val="lowerLetter"/>
      <w:lvlText w:val="%8."/>
      <w:lvlJc w:val="left"/>
      <w:pPr>
        <w:ind w:left="6066" w:hanging="360"/>
      </w:pPr>
    </w:lvl>
    <w:lvl w:ilvl="8" w:tplc="4009001B" w:tentative="1">
      <w:start w:val="1"/>
      <w:numFmt w:val="lowerRoman"/>
      <w:lvlText w:val="%9."/>
      <w:lvlJc w:val="right"/>
      <w:pPr>
        <w:ind w:left="6786" w:hanging="180"/>
      </w:pPr>
    </w:lvl>
  </w:abstractNum>
  <w:abstractNum w:abstractNumId="40" w15:restartNumberingAfterBreak="0">
    <w:nsid w:val="22F01A3F"/>
    <w:multiLevelType w:val="hybridMultilevel"/>
    <w:tmpl w:val="3270449A"/>
    <w:lvl w:ilvl="0" w:tplc="4B987B9C">
      <w:start w:val="1"/>
      <w:numFmt w:val="lowerLetter"/>
      <w:lvlText w:val="(%1)"/>
      <w:lvlJc w:val="left"/>
      <w:pPr>
        <w:ind w:left="2068" w:hanging="360"/>
      </w:pPr>
      <w:rPr>
        <w:rFonts w:ascii="Arial MT" w:eastAsia="Arial MT" w:hAnsi="Arial MT" w:cs="Arial MT" w:hint="default"/>
        <w:w w:val="99"/>
        <w:sz w:val="20"/>
        <w:szCs w:val="20"/>
        <w:lang w:val="en-US" w:eastAsia="en-US" w:bidi="ar-SA"/>
      </w:rPr>
    </w:lvl>
    <w:lvl w:ilvl="1" w:tplc="98FA1ADC">
      <w:numFmt w:val="bullet"/>
      <w:lvlText w:val="•"/>
      <w:lvlJc w:val="left"/>
      <w:pPr>
        <w:ind w:left="2828" w:hanging="360"/>
      </w:pPr>
      <w:rPr>
        <w:rFonts w:hint="default"/>
        <w:lang w:val="en-US" w:eastAsia="en-US" w:bidi="ar-SA"/>
      </w:rPr>
    </w:lvl>
    <w:lvl w:ilvl="2" w:tplc="C0925292">
      <w:numFmt w:val="bullet"/>
      <w:lvlText w:val="•"/>
      <w:lvlJc w:val="left"/>
      <w:pPr>
        <w:ind w:left="3597" w:hanging="360"/>
      </w:pPr>
      <w:rPr>
        <w:rFonts w:hint="default"/>
        <w:lang w:val="en-US" w:eastAsia="en-US" w:bidi="ar-SA"/>
      </w:rPr>
    </w:lvl>
    <w:lvl w:ilvl="3" w:tplc="2B26BC72">
      <w:numFmt w:val="bullet"/>
      <w:lvlText w:val="•"/>
      <w:lvlJc w:val="left"/>
      <w:pPr>
        <w:ind w:left="4365" w:hanging="360"/>
      </w:pPr>
      <w:rPr>
        <w:rFonts w:hint="default"/>
        <w:lang w:val="en-US" w:eastAsia="en-US" w:bidi="ar-SA"/>
      </w:rPr>
    </w:lvl>
    <w:lvl w:ilvl="4" w:tplc="0534F0A2">
      <w:numFmt w:val="bullet"/>
      <w:lvlText w:val="•"/>
      <w:lvlJc w:val="left"/>
      <w:pPr>
        <w:ind w:left="5134" w:hanging="360"/>
      </w:pPr>
      <w:rPr>
        <w:rFonts w:hint="default"/>
        <w:lang w:val="en-US" w:eastAsia="en-US" w:bidi="ar-SA"/>
      </w:rPr>
    </w:lvl>
    <w:lvl w:ilvl="5" w:tplc="FF5C2184">
      <w:numFmt w:val="bullet"/>
      <w:lvlText w:val="•"/>
      <w:lvlJc w:val="left"/>
      <w:pPr>
        <w:ind w:left="5903" w:hanging="360"/>
      </w:pPr>
      <w:rPr>
        <w:rFonts w:hint="default"/>
        <w:lang w:val="en-US" w:eastAsia="en-US" w:bidi="ar-SA"/>
      </w:rPr>
    </w:lvl>
    <w:lvl w:ilvl="6" w:tplc="41D608AC">
      <w:numFmt w:val="bullet"/>
      <w:lvlText w:val="•"/>
      <w:lvlJc w:val="left"/>
      <w:pPr>
        <w:ind w:left="6671" w:hanging="360"/>
      </w:pPr>
      <w:rPr>
        <w:rFonts w:hint="default"/>
        <w:lang w:val="en-US" w:eastAsia="en-US" w:bidi="ar-SA"/>
      </w:rPr>
    </w:lvl>
    <w:lvl w:ilvl="7" w:tplc="FAC6199E">
      <w:numFmt w:val="bullet"/>
      <w:lvlText w:val="•"/>
      <w:lvlJc w:val="left"/>
      <w:pPr>
        <w:ind w:left="7440" w:hanging="360"/>
      </w:pPr>
      <w:rPr>
        <w:rFonts w:hint="default"/>
        <w:lang w:val="en-US" w:eastAsia="en-US" w:bidi="ar-SA"/>
      </w:rPr>
    </w:lvl>
    <w:lvl w:ilvl="8" w:tplc="0BC01C6E">
      <w:numFmt w:val="bullet"/>
      <w:lvlText w:val="•"/>
      <w:lvlJc w:val="left"/>
      <w:pPr>
        <w:ind w:left="8209" w:hanging="360"/>
      </w:pPr>
      <w:rPr>
        <w:rFonts w:hint="default"/>
        <w:lang w:val="en-US" w:eastAsia="en-US" w:bidi="ar-SA"/>
      </w:rPr>
    </w:lvl>
  </w:abstractNum>
  <w:abstractNum w:abstractNumId="41" w15:restartNumberingAfterBreak="0">
    <w:nsid w:val="23D42950"/>
    <w:multiLevelType w:val="hybridMultilevel"/>
    <w:tmpl w:val="22F8E616"/>
    <w:lvl w:ilvl="0" w:tplc="6AFEFC40">
      <w:start w:val="1"/>
      <w:numFmt w:val="lowerRoman"/>
      <w:lvlText w:val="%1."/>
      <w:lvlJc w:val="left"/>
      <w:pPr>
        <w:ind w:left="988" w:hanging="281"/>
        <w:jc w:val="right"/>
      </w:pPr>
      <w:rPr>
        <w:rFonts w:ascii="Arial MT" w:eastAsia="Arial MT" w:hAnsi="Arial MT" w:cs="Arial MT" w:hint="default"/>
        <w:spacing w:val="-2"/>
        <w:w w:val="99"/>
        <w:sz w:val="20"/>
        <w:szCs w:val="20"/>
        <w:lang w:val="en-US" w:eastAsia="en-US" w:bidi="ar-SA"/>
      </w:rPr>
    </w:lvl>
    <w:lvl w:ilvl="1" w:tplc="E872F616">
      <w:numFmt w:val="bullet"/>
      <w:lvlText w:val="•"/>
      <w:lvlJc w:val="left"/>
      <w:pPr>
        <w:ind w:left="1856" w:hanging="281"/>
      </w:pPr>
      <w:rPr>
        <w:rFonts w:hint="default"/>
        <w:lang w:val="en-US" w:eastAsia="en-US" w:bidi="ar-SA"/>
      </w:rPr>
    </w:lvl>
    <w:lvl w:ilvl="2" w:tplc="3B72EE4E">
      <w:numFmt w:val="bullet"/>
      <w:lvlText w:val="•"/>
      <w:lvlJc w:val="left"/>
      <w:pPr>
        <w:ind w:left="2733" w:hanging="281"/>
      </w:pPr>
      <w:rPr>
        <w:rFonts w:hint="default"/>
        <w:lang w:val="en-US" w:eastAsia="en-US" w:bidi="ar-SA"/>
      </w:rPr>
    </w:lvl>
    <w:lvl w:ilvl="3" w:tplc="ED06BA8E">
      <w:numFmt w:val="bullet"/>
      <w:lvlText w:val="•"/>
      <w:lvlJc w:val="left"/>
      <w:pPr>
        <w:ind w:left="3609" w:hanging="281"/>
      </w:pPr>
      <w:rPr>
        <w:rFonts w:hint="default"/>
        <w:lang w:val="en-US" w:eastAsia="en-US" w:bidi="ar-SA"/>
      </w:rPr>
    </w:lvl>
    <w:lvl w:ilvl="4" w:tplc="6F326420">
      <w:numFmt w:val="bullet"/>
      <w:lvlText w:val="•"/>
      <w:lvlJc w:val="left"/>
      <w:pPr>
        <w:ind w:left="4486" w:hanging="281"/>
      </w:pPr>
      <w:rPr>
        <w:rFonts w:hint="default"/>
        <w:lang w:val="en-US" w:eastAsia="en-US" w:bidi="ar-SA"/>
      </w:rPr>
    </w:lvl>
    <w:lvl w:ilvl="5" w:tplc="B42C79A6">
      <w:numFmt w:val="bullet"/>
      <w:lvlText w:val="•"/>
      <w:lvlJc w:val="left"/>
      <w:pPr>
        <w:ind w:left="5363" w:hanging="281"/>
      </w:pPr>
      <w:rPr>
        <w:rFonts w:hint="default"/>
        <w:lang w:val="en-US" w:eastAsia="en-US" w:bidi="ar-SA"/>
      </w:rPr>
    </w:lvl>
    <w:lvl w:ilvl="6" w:tplc="6720AAAA">
      <w:numFmt w:val="bullet"/>
      <w:lvlText w:val="•"/>
      <w:lvlJc w:val="left"/>
      <w:pPr>
        <w:ind w:left="6239" w:hanging="281"/>
      </w:pPr>
      <w:rPr>
        <w:rFonts w:hint="default"/>
        <w:lang w:val="en-US" w:eastAsia="en-US" w:bidi="ar-SA"/>
      </w:rPr>
    </w:lvl>
    <w:lvl w:ilvl="7" w:tplc="E7926D76">
      <w:numFmt w:val="bullet"/>
      <w:lvlText w:val="•"/>
      <w:lvlJc w:val="left"/>
      <w:pPr>
        <w:ind w:left="7116" w:hanging="281"/>
      </w:pPr>
      <w:rPr>
        <w:rFonts w:hint="default"/>
        <w:lang w:val="en-US" w:eastAsia="en-US" w:bidi="ar-SA"/>
      </w:rPr>
    </w:lvl>
    <w:lvl w:ilvl="8" w:tplc="C14281FC">
      <w:numFmt w:val="bullet"/>
      <w:lvlText w:val="•"/>
      <w:lvlJc w:val="left"/>
      <w:pPr>
        <w:ind w:left="7993" w:hanging="281"/>
      </w:pPr>
      <w:rPr>
        <w:rFonts w:hint="default"/>
        <w:lang w:val="en-US" w:eastAsia="en-US" w:bidi="ar-SA"/>
      </w:rPr>
    </w:lvl>
  </w:abstractNum>
  <w:abstractNum w:abstractNumId="42" w15:restartNumberingAfterBreak="0">
    <w:nsid w:val="28144F04"/>
    <w:multiLevelType w:val="hybridMultilevel"/>
    <w:tmpl w:val="08F05EF2"/>
    <w:lvl w:ilvl="0" w:tplc="04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15:restartNumberingAfterBreak="0">
    <w:nsid w:val="2BFF0829"/>
    <w:multiLevelType w:val="hybridMultilevel"/>
    <w:tmpl w:val="FFFFFFFF"/>
    <w:lvl w:ilvl="0" w:tplc="9348A7C4">
      <w:start w:val="1"/>
      <w:numFmt w:val="decimal"/>
      <w:lvlText w:val="%1."/>
      <w:lvlJc w:val="left"/>
      <w:pPr>
        <w:ind w:left="684" w:hanging="533"/>
      </w:pPr>
      <w:rPr>
        <w:rFonts w:hint="default"/>
        <w:w w:val="102"/>
        <w:lang w:val="en-US" w:eastAsia="en-US" w:bidi="ar-SA"/>
      </w:rPr>
    </w:lvl>
    <w:lvl w:ilvl="1" w:tplc="BB2054F6">
      <w:start w:val="1"/>
      <w:numFmt w:val="lowerLetter"/>
      <w:lvlText w:val="(%2)"/>
      <w:lvlJc w:val="left"/>
      <w:pPr>
        <w:ind w:left="1217" w:hanging="533"/>
      </w:pPr>
      <w:rPr>
        <w:rFonts w:ascii="Times New Roman" w:eastAsia="Times New Roman" w:hAnsi="Times New Roman" w:cs="Times New Roman" w:hint="default"/>
        <w:spacing w:val="-4"/>
        <w:w w:val="102"/>
        <w:sz w:val="22"/>
        <w:szCs w:val="22"/>
        <w:lang w:val="en-US" w:eastAsia="en-US" w:bidi="ar-SA"/>
      </w:rPr>
    </w:lvl>
    <w:lvl w:ilvl="2" w:tplc="C6505DB4">
      <w:start w:val="1"/>
      <w:numFmt w:val="lowerRoman"/>
      <w:lvlText w:val="(%3)"/>
      <w:lvlJc w:val="left"/>
      <w:pPr>
        <w:ind w:left="1750" w:hanging="533"/>
      </w:pPr>
      <w:rPr>
        <w:rFonts w:ascii="Times New Roman" w:eastAsia="Times New Roman" w:hAnsi="Times New Roman" w:cs="Times New Roman" w:hint="default"/>
        <w:spacing w:val="-2"/>
        <w:w w:val="102"/>
        <w:sz w:val="22"/>
        <w:szCs w:val="22"/>
        <w:lang w:val="en-US" w:eastAsia="en-US" w:bidi="ar-SA"/>
      </w:rPr>
    </w:lvl>
    <w:lvl w:ilvl="3" w:tplc="234EBD0A">
      <w:start w:val="1"/>
      <w:numFmt w:val="lowerLetter"/>
      <w:lvlText w:val="%4)"/>
      <w:lvlJc w:val="left"/>
      <w:pPr>
        <w:ind w:left="2283" w:hanging="533"/>
      </w:pPr>
      <w:rPr>
        <w:rFonts w:ascii="Times New Roman" w:eastAsia="Times New Roman" w:hAnsi="Times New Roman" w:cs="Times New Roman" w:hint="default"/>
        <w:spacing w:val="0"/>
        <w:w w:val="102"/>
        <w:sz w:val="22"/>
        <w:szCs w:val="22"/>
        <w:lang w:val="en-US" w:eastAsia="en-US" w:bidi="ar-SA"/>
      </w:rPr>
    </w:lvl>
    <w:lvl w:ilvl="4" w:tplc="D75EDA2A">
      <w:numFmt w:val="bullet"/>
      <w:lvlText w:val="•"/>
      <w:lvlJc w:val="left"/>
      <w:pPr>
        <w:ind w:left="3322" w:hanging="533"/>
      </w:pPr>
      <w:rPr>
        <w:rFonts w:hint="default"/>
        <w:lang w:val="en-US" w:eastAsia="en-US" w:bidi="ar-SA"/>
      </w:rPr>
    </w:lvl>
    <w:lvl w:ilvl="5" w:tplc="3E24608C">
      <w:numFmt w:val="bullet"/>
      <w:lvlText w:val="•"/>
      <w:lvlJc w:val="left"/>
      <w:pPr>
        <w:ind w:left="4365" w:hanging="533"/>
      </w:pPr>
      <w:rPr>
        <w:rFonts w:hint="default"/>
        <w:lang w:val="en-US" w:eastAsia="en-US" w:bidi="ar-SA"/>
      </w:rPr>
    </w:lvl>
    <w:lvl w:ilvl="6" w:tplc="65DE8456">
      <w:numFmt w:val="bullet"/>
      <w:lvlText w:val="•"/>
      <w:lvlJc w:val="left"/>
      <w:pPr>
        <w:ind w:left="5408" w:hanging="533"/>
      </w:pPr>
      <w:rPr>
        <w:rFonts w:hint="default"/>
        <w:lang w:val="en-US" w:eastAsia="en-US" w:bidi="ar-SA"/>
      </w:rPr>
    </w:lvl>
    <w:lvl w:ilvl="7" w:tplc="63DED9BC">
      <w:numFmt w:val="bullet"/>
      <w:lvlText w:val="•"/>
      <w:lvlJc w:val="left"/>
      <w:pPr>
        <w:ind w:left="6451" w:hanging="533"/>
      </w:pPr>
      <w:rPr>
        <w:rFonts w:hint="default"/>
        <w:lang w:val="en-US" w:eastAsia="en-US" w:bidi="ar-SA"/>
      </w:rPr>
    </w:lvl>
    <w:lvl w:ilvl="8" w:tplc="9754F10A">
      <w:numFmt w:val="bullet"/>
      <w:lvlText w:val="•"/>
      <w:lvlJc w:val="left"/>
      <w:pPr>
        <w:ind w:left="7494" w:hanging="533"/>
      </w:pPr>
      <w:rPr>
        <w:rFonts w:hint="default"/>
        <w:lang w:val="en-US" w:eastAsia="en-US" w:bidi="ar-SA"/>
      </w:rPr>
    </w:lvl>
  </w:abstractNum>
  <w:abstractNum w:abstractNumId="44" w15:restartNumberingAfterBreak="0">
    <w:nsid w:val="2CF26CAD"/>
    <w:multiLevelType w:val="hybridMultilevel"/>
    <w:tmpl w:val="16BA36F6"/>
    <w:lvl w:ilvl="0" w:tplc="097E9190">
      <w:start w:val="1"/>
      <w:numFmt w:val="lowerLetter"/>
      <w:lvlText w:val="%1)"/>
      <w:lvlJc w:val="left"/>
      <w:pPr>
        <w:ind w:left="2421" w:hanging="360"/>
      </w:pPr>
      <w:rPr>
        <w:rFonts w:ascii="Times New Roman" w:hAnsi="Times New Roman" w:cs="Times New Roman" w:hint="default"/>
        <w:sz w:val="24"/>
        <w:szCs w:val="24"/>
      </w:rPr>
    </w:lvl>
    <w:lvl w:ilvl="1" w:tplc="40090019" w:tentative="1">
      <w:start w:val="1"/>
      <w:numFmt w:val="lowerLetter"/>
      <w:lvlText w:val="%2."/>
      <w:lvlJc w:val="left"/>
      <w:pPr>
        <w:ind w:left="3141" w:hanging="360"/>
      </w:pPr>
    </w:lvl>
    <w:lvl w:ilvl="2" w:tplc="4009001B" w:tentative="1">
      <w:start w:val="1"/>
      <w:numFmt w:val="lowerRoman"/>
      <w:lvlText w:val="%3."/>
      <w:lvlJc w:val="right"/>
      <w:pPr>
        <w:ind w:left="3861" w:hanging="180"/>
      </w:pPr>
    </w:lvl>
    <w:lvl w:ilvl="3" w:tplc="4009000F" w:tentative="1">
      <w:start w:val="1"/>
      <w:numFmt w:val="decimal"/>
      <w:lvlText w:val="%4."/>
      <w:lvlJc w:val="left"/>
      <w:pPr>
        <w:ind w:left="4581" w:hanging="360"/>
      </w:pPr>
    </w:lvl>
    <w:lvl w:ilvl="4" w:tplc="40090019" w:tentative="1">
      <w:start w:val="1"/>
      <w:numFmt w:val="lowerLetter"/>
      <w:lvlText w:val="%5."/>
      <w:lvlJc w:val="left"/>
      <w:pPr>
        <w:ind w:left="5301" w:hanging="360"/>
      </w:pPr>
    </w:lvl>
    <w:lvl w:ilvl="5" w:tplc="4009001B" w:tentative="1">
      <w:start w:val="1"/>
      <w:numFmt w:val="lowerRoman"/>
      <w:lvlText w:val="%6."/>
      <w:lvlJc w:val="right"/>
      <w:pPr>
        <w:ind w:left="6021" w:hanging="180"/>
      </w:pPr>
    </w:lvl>
    <w:lvl w:ilvl="6" w:tplc="4009000F" w:tentative="1">
      <w:start w:val="1"/>
      <w:numFmt w:val="decimal"/>
      <w:lvlText w:val="%7."/>
      <w:lvlJc w:val="left"/>
      <w:pPr>
        <w:ind w:left="6741" w:hanging="360"/>
      </w:pPr>
    </w:lvl>
    <w:lvl w:ilvl="7" w:tplc="40090019" w:tentative="1">
      <w:start w:val="1"/>
      <w:numFmt w:val="lowerLetter"/>
      <w:lvlText w:val="%8."/>
      <w:lvlJc w:val="left"/>
      <w:pPr>
        <w:ind w:left="7461" w:hanging="360"/>
      </w:pPr>
    </w:lvl>
    <w:lvl w:ilvl="8" w:tplc="4009001B" w:tentative="1">
      <w:start w:val="1"/>
      <w:numFmt w:val="lowerRoman"/>
      <w:lvlText w:val="%9."/>
      <w:lvlJc w:val="right"/>
      <w:pPr>
        <w:ind w:left="8181" w:hanging="180"/>
      </w:pPr>
    </w:lvl>
  </w:abstractNum>
  <w:abstractNum w:abstractNumId="45" w15:restartNumberingAfterBreak="0">
    <w:nsid w:val="30880C4D"/>
    <w:multiLevelType w:val="hybridMultilevel"/>
    <w:tmpl w:val="0D76EDEA"/>
    <w:lvl w:ilvl="0" w:tplc="94F0403E">
      <w:start w:val="1"/>
      <w:numFmt w:val="lowerLetter"/>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46" w15:restartNumberingAfterBreak="0">
    <w:nsid w:val="31CA3DA7"/>
    <w:multiLevelType w:val="hybridMultilevel"/>
    <w:tmpl w:val="C89C8BCE"/>
    <w:lvl w:ilvl="0" w:tplc="C2C8EB82">
      <w:start w:val="9"/>
      <w:numFmt w:val="decimal"/>
      <w:lvlText w:val="%1."/>
      <w:lvlJc w:val="left"/>
      <w:pPr>
        <w:ind w:left="628" w:hanging="360"/>
      </w:pPr>
      <w:rPr>
        <w:rFonts w:hint="default"/>
        <w:b/>
        <w:bCs/>
        <w:spacing w:val="-1"/>
        <w:w w:val="99"/>
        <w:lang w:val="en-US" w:eastAsia="en-US" w:bidi="ar-SA"/>
      </w:rPr>
    </w:lvl>
    <w:lvl w:ilvl="1" w:tplc="99E68E88">
      <w:start w:val="1"/>
      <w:numFmt w:val="lowerRoman"/>
      <w:lvlText w:val="(%2)"/>
      <w:lvlJc w:val="left"/>
      <w:pPr>
        <w:ind w:left="1528" w:hanging="552"/>
      </w:pPr>
      <w:rPr>
        <w:rFonts w:ascii="Arial MT" w:eastAsia="Arial MT" w:hAnsi="Arial MT" w:cs="Arial MT" w:hint="default"/>
        <w:spacing w:val="-1"/>
        <w:w w:val="99"/>
        <w:sz w:val="20"/>
        <w:szCs w:val="20"/>
        <w:lang w:val="en-US" w:eastAsia="en-US" w:bidi="ar-SA"/>
      </w:rPr>
    </w:lvl>
    <w:lvl w:ilvl="2" w:tplc="956E3F1E">
      <w:start w:val="1"/>
      <w:numFmt w:val="lowerLetter"/>
      <w:lvlText w:val="%3."/>
      <w:lvlJc w:val="left"/>
      <w:pPr>
        <w:ind w:left="1708" w:hanging="360"/>
      </w:pPr>
      <w:rPr>
        <w:rFonts w:ascii="Arial MT" w:eastAsia="Arial MT" w:hAnsi="Arial MT" w:cs="Arial MT" w:hint="default"/>
        <w:spacing w:val="-1"/>
        <w:w w:val="99"/>
        <w:sz w:val="20"/>
        <w:szCs w:val="20"/>
        <w:lang w:val="en-US" w:eastAsia="en-US" w:bidi="ar-SA"/>
      </w:rPr>
    </w:lvl>
    <w:lvl w:ilvl="3" w:tplc="C75C9B8C">
      <w:numFmt w:val="bullet"/>
      <w:lvlText w:val="•"/>
      <w:lvlJc w:val="left"/>
      <w:pPr>
        <w:ind w:left="1520" w:hanging="360"/>
      </w:pPr>
      <w:rPr>
        <w:rFonts w:hint="default"/>
        <w:lang w:val="en-US" w:eastAsia="en-US" w:bidi="ar-SA"/>
      </w:rPr>
    </w:lvl>
    <w:lvl w:ilvl="4" w:tplc="DA98B79A">
      <w:numFmt w:val="bullet"/>
      <w:lvlText w:val="•"/>
      <w:lvlJc w:val="left"/>
      <w:pPr>
        <w:ind w:left="1700" w:hanging="360"/>
      </w:pPr>
      <w:rPr>
        <w:rFonts w:hint="default"/>
        <w:lang w:val="en-US" w:eastAsia="en-US" w:bidi="ar-SA"/>
      </w:rPr>
    </w:lvl>
    <w:lvl w:ilvl="5" w:tplc="307A4942">
      <w:numFmt w:val="bullet"/>
      <w:lvlText w:val="•"/>
      <w:lvlJc w:val="left"/>
      <w:pPr>
        <w:ind w:left="3041" w:hanging="360"/>
      </w:pPr>
      <w:rPr>
        <w:rFonts w:hint="default"/>
        <w:lang w:val="en-US" w:eastAsia="en-US" w:bidi="ar-SA"/>
      </w:rPr>
    </w:lvl>
    <w:lvl w:ilvl="6" w:tplc="F7E4A944">
      <w:numFmt w:val="bullet"/>
      <w:lvlText w:val="•"/>
      <w:lvlJc w:val="left"/>
      <w:pPr>
        <w:ind w:left="4382" w:hanging="360"/>
      </w:pPr>
      <w:rPr>
        <w:rFonts w:hint="default"/>
        <w:lang w:val="en-US" w:eastAsia="en-US" w:bidi="ar-SA"/>
      </w:rPr>
    </w:lvl>
    <w:lvl w:ilvl="7" w:tplc="0A9C5330">
      <w:numFmt w:val="bullet"/>
      <w:lvlText w:val="•"/>
      <w:lvlJc w:val="left"/>
      <w:pPr>
        <w:ind w:left="5723" w:hanging="360"/>
      </w:pPr>
      <w:rPr>
        <w:rFonts w:hint="default"/>
        <w:lang w:val="en-US" w:eastAsia="en-US" w:bidi="ar-SA"/>
      </w:rPr>
    </w:lvl>
    <w:lvl w:ilvl="8" w:tplc="C77A3246">
      <w:numFmt w:val="bullet"/>
      <w:lvlText w:val="•"/>
      <w:lvlJc w:val="left"/>
      <w:pPr>
        <w:ind w:left="7064" w:hanging="360"/>
      </w:pPr>
      <w:rPr>
        <w:rFonts w:hint="default"/>
        <w:lang w:val="en-US" w:eastAsia="en-US" w:bidi="ar-SA"/>
      </w:rPr>
    </w:lvl>
  </w:abstractNum>
  <w:abstractNum w:abstractNumId="47" w15:restartNumberingAfterBreak="0">
    <w:nsid w:val="32701D13"/>
    <w:multiLevelType w:val="hybridMultilevel"/>
    <w:tmpl w:val="4ED4733E"/>
    <w:lvl w:ilvl="0" w:tplc="848A21A6">
      <w:start w:val="1"/>
      <w:numFmt w:val="lowerLetter"/>
      <w:lvlText w:val="(%1)"/>
      <w:lvlJc w:val="left"/>
      <w:pPr>
        <w:ind w:left="720" w:hanging="360"/>
      </w:pPr>
      <w:rPr>
        <w:rFonts w:ascii="Times-Roman" w:hAnsi="Times-Roman" w:cs="Times-Roman" w:hint="default"/>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328A25F0"/>
    <w:multiLevelType w:val="hybridMultilevel"/>
    <w:tmpl w:val="250C8244"/>
    <w:lvl w:ilvl="0" w:tplc="D74641B6">
      <w:start w:val="1"/>
      <w:numFmt w:val="lowerLetter"/>
      <w:lvlText w:val="(%1)"/>
      <w:lvlJc w:val="left"/>
      <w:pPr>
        <w:ind w:left="568" w:hanging="300"/>
      </w:pPr>
      <w:rPr>
        <w:rFonts w:ascii="Arial MT" w:eastAsia="Arial MT" w:hAnsi="Arial MT" w:cs="Arial MT" w:hint="default"/>
        <w:w w:val="99"/>
        <w:sz w:val="20"/>
        <w:szCs w:val="20"/>
        <w:lang w:val="en-US" w:eastAsia="en-US" w:bidi="ar-SA"/>
      </w:rPr>
    </w:lvl>
    <w:lvl w:ilvl="1" w:tplc="36907A02">
      <w:numFmt w:val="bullet"/>
      <w:lvlText w:val="•"/>
      <w:lvlJc w:val="left"/>
      <w:pPr>
        <w:ind w:left="1478" w:hanging="300"/>
      </w:pPr>
      <w:rPr>
        <w:rFonts w:hint="default"/>
        <w:lang w:val="en-US" w:eastAsia="en-US" w:bidi="ar-SA"/>
      </w:rPr>
    </w:lvl>
    <w:lvl w:ilvl="2" w:tplc="183C0162">
      <w:numFmt w:val="bullet"/>
      <w:lvlText w:val="•"/>
      <w:lvlJc w:val="left"/>
      <w:pPr>
        <w:ind w:left="2397" w:hanging="300"/>
      </w:pPr>
      <w:rPr>
        <w:rFonts w:hint="default"/>
        <w:lang w:val="en-US" w:eastAsia="en-US" w:bidi="ar-SA"/>
      </w:rPr>
    </w:lvl>
    <w:lvl w:ilvl="3" w:tplc="68701F26">
      <w:numFmt w:val="bullet"/>
      <w:lvlText w:val="•"/>
      <w:lvlJc w:val="left"/>
      <w:pPr>
        <w:ind w:left="3315" w:hanging="300"/>
      </w:pPr>
      <w:rPr>
        <w:rFonts w:hint="default"/>
        <w:lang w:val="en-US" w:eastAsia="en-US" w:bidi="ar-SA"/>
      </w:rPr>
    </w:lvl>
    <w:lvl w:ilvl="4" w:tplc="7CD0DB9C">
      <w:numFmt w:val="bullet"/>
      <w:lvlText w:val="•"/>
      <w:lvlJc w:val="left"/>
      <w:pPr>
        <w:ind w:left="4234" w:hanging="300"/>
      </w:pPr>
      <w:rPr>
        <w:rFonts w:hint="default"/>
        <w:lang w:val="en-US" w:eastAsia="en-US" w:bidi="ar-SA"/>
      </w:rPr>
    </w:lvl>
    <w:lvl w:ilvl="5" w:tplc="684C9164">
      <w:numFmt w:val="bullet"/>
      <w:lvlText w:val="•"/>
      <w:lvlJc w:val="left"/>
      <w:pPr>
        <w:ind w:left="5153" w:hanging="300"/>
      </w:pPr>
      <w:rPr>
        <w:rFonts w:hint="default"/>
        <w:lang w:val="en-US" w:eastAsia="en-US" w:bidi="ar-SA"/>
      </w:rPr>
    </w:lvl>
    <w:lvl w:ilvl="6" w:tplc="577E0C10">
      <w:numFmt w:val="bullet"/>
      <w:lvlText w:val="•"/>
      <w:lvlJc w:val="left"/>
      <w:pPr>
        <w:ind w:left="6071" w:hanging="300"/>
      </w:pPr>
      <w:rPr>
        <w:rFonts w:hint="default"/>
        <w:lang w:val="en-US" w:eastAsia="en-US" w:bidi="ar-SA"/>
      </w:rPr>
    </w:lvl>
    <w:lvl w:ilvl="7" w:tplc="0250F9EC">
      <w:numFmt w:val="bullet"/>
      <w:lvlText w:val="•"/>
      <w:lvlJc w:val="left"/>
      <w:pPr>
        <w:ind w:left="6990" w:hanging="300"/>
      </w:pPr>
      <w:rPr>
        <w:rFonts w:hint="default"/>
        <w:lang w:val="en-US" w:eastAsia="en-US" w:bidi="ar-SA"/>
      </w:rPr>
    </w:lvl>
    <w:lvl w:ilvl="8" w:tplc="7450AEFA">
      <w:numFmt w:val="bullet"/>
      <w:lvlText w:val="•"/>
      <w:lvlJc w:val="left"/>
      <w:pPr>
        <w:ind w:left="7909" w:hanging="300"/>
      </w:pPr>
      <w:rPr>
        <w:rFonts w:hint="default"/>
        <w:lang w:val="en-US" w:eastAsia="en-US" w:bidi="ar-SA"/>
      </w:rPr>
    </w:lvl>
  </w:abstractNum>
  <w:abstractNum w:abstractNumId="49" w15:restartNumberingAfterBreak="0">
    <w:nsid w:val="33D115DF"/>
    <w:multiLevelType w:val="hybridMultilevel"/>
    <w:tmpl w:val="D8EEE2A0"/>
    <w:lvl w:ilvl="0" w:tplc="2838478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4526C7E"/>
    <w:multiLevelType w:val="hybridMultilevel"/>
    <w:tmpl w:val="BAD617C4"/>
    <w:lvl w:ilvl="0" w:tplc="2838478A">
      <w:start w:val="1"/>
      <w:numFmt w:val="decimal"/>
      <w:lvlText w:val="(%1)"/>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51" w15:restartNumberingAfterBreak="0">
    <w:nsid w:val="3545599D"/>
    <w:multiLevelType w:val="hybridMultilevel"/>
    <w:tmpl w:val="5BAA0C7E"/>
    <w:lvl w:ilvl="0" w:tplc="BABAFB46">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649575E"/>
    <w:multiLevelType w:val="hybridMultilevel"/>
    <w:tmpl w:val="05562170"/>
    <w:lvl w:ilvl="0" w:tplc="163E8BF4">
      <w:start w:val="1"/>
      <w:numFmt w:val="lowerLetter"/>
      <w:lvlText w:val="(%1)"/>
      <w:lvlJc w:val="left"/>
      <w:pPr>
        <w:ind w:left="1259" w:hanging="428"/>
      </w:pPr>
      <w:rPr>
        <w:rFonts w:ascii="Arial MT" w:eastAsia="Arial MT" w:hAnsi="Arial MT" w:cs="Arial MT" w:hint="default"/>
        <w:w w:val="99"/>
        <w:sz w:val="20"/>
        <w:szCs w:val="20"/>
        <w:lang w:val="en-US" w:eastAsia="en-US" w:bidi="ar-SA"/>
      </w:rPr>
    </w:lvl>
    <w:lvl w:ilvl="1" w:tplc="A078B36A">
      <w:numFmt w:val="bullet"/>
      <w:lvlText w:val="•"/>
      <w:lvlJc w:val="left"/>
      <w:pPr>
        <w:ind w:left="2108" w:hanging="428"/>
      </w:pPr>
      <w:rPr>
        <w:rFonts w:hint="default"/>
        <w:lang w:val="en-US" w:eastAsia="en-US" w:bidi="ar-SA"/>
      </w:rPr>
    </w:lvl>
    <w:lvl w:ilvl="2" w:tplc="83CC8DFA">
      <w:numFmt w:val="bullet"/>
      <w:lvlText w:val="•"/>
      <w:lvlJc w:val="left"/>
      <w:pPr>
        <w:ind w:left="2957" w:hanging="428"/>
      </w:pPr>
      <w:rPr>
        <w:rFonts w:hint="default"/>
        <w:lang w:val="en-US" w:eastAsia="en-US" w:bidi="ar-SA"/>
      </w:rPr>
    </w:lvl>
    <w:lvl w:ilvl="3" w:tplc="345053E0">
      <w:numFmt w:val="bullet"/>
      <w:lvlText w:val="•"/>
      <w:lvlJc w:val="left"/>
      <w:pPr>
        <w:ind w:left="3805" w:hanging="428"/>
      </w:pPr>
      <w:rPr>
        <w:rFonts w:hint="default"/>
        <w:lang w:val="en-US" w:eastAsia="en-US" w:bidi="ar-SA"/>
      </w:rPr>
    </w:lvl>
    <w:lvl w:ilvl="4" w:tplc="3A0C4A68">
      <w:numFmt w:val="bullet"/>
      <w:lvlText w:val="•"/>
      <w:lvlJc w:val="left"/>
      <w:pPr>
        <w:ind w:left="4654" w:hanging="428"/>
      </w:pPr>
      <w:rPr>
        <w:rFonts w:hint="default"/>
        <w:lang w:val="en-US" w:eastAsia="en-US" w:bidi="ar-SA"/>
      </w:rPr>
    </w:lvl>
    <w:lvl w:ilvl="5" w:tplc="F86A8BC8">
      <w:numFmt w:val="bullet"/>
      <w:lvlText w:val="•"/>
      <w:lvlJc w:val="left"/>
      <w:pPr>
        <w:ind w:left="5503" w:hanging="428"/>
      </w:pPr>
      <w:rPr>
        <w:rFonts w:hint="default"/>
        <w:lang w:val="en-US" w:eastAsia="en-US" w:bidi="ar-SA"/>
      </w:rPr>
    </w:lvl>
    <w:lvl w:ilvl="6" w:tplc="1C58CC60">
      <w:numFmt w:val="bullet"/>
      <w:lvlText w:val="•"/>
      <w:lvlJc w:val="left"/>
      <w:pPr>
        <w:ind w:left="6351" w:hanging="428"/>
      </w:pPr>
      <w:rPr>
        <w:rFonts w:hint="default"/>
        <w:lang w:val="en-US" w:eastAsia="en-US" w:bidi="ar-SA"/>
      </w:rPr>
    </w:lvl>
    <w:lvl w:ilvl="7" w:tplc="1B9698A4">
      <w:numFmt w:val="bullet"/>
      <w:lvlText w:val="•"/>
      <w:lvlJc w:val="left"/>
      <w:pPr>
        <w:ind w:left="7200" w:hanging="428"/>
      </w:pPr>
      <w:rPr>
        <w:rFonts w:hint="default"/>
        <w:lang w:val="en-US" w:eastAsia="en-US" w:bidi="ar-SA"/>
      </w:rPr>
    </w:lvl>
    <w:lvl w:ilvl="8" w:tplc="544A247C">
      <w:numFmt w:val="bullet"/>
      <w:lvlText w:val="•"/>
      <w:lvlJc w:val="left"/>
      <w:pPr>
        <w:ind w:left="8049" w:hanging="428"/>
      </w:pPr>
      <w:rPr>
        <w:rFonts w:hint="default"/>
        <w:lang w:val="en-US" w:eastAsia="en-US" w:bidi="ar-SA"/>
      </w:rPr>
    </w:lvl>
  </w:abstractNum>
  <w:abstractNum w:abstractNumId="53" w15:restartNumberingAfterBreak="0">
    <w:nsid w:val="3695238E"/>
    <w:multiLevelType w:val="hybridMultilevel"/>
    <w:tmpl w:val="6DF2462A"/>
    <w:lvl w:ilvl="0" w:tplc="B3AA181C">
      <w:start w:val="1"/>
      <w:numFmt w:val="lowerRoman"/>
      <w:lvlText w:val="(%1)"/>
      <w:lvlJc w:val="left"/>
      <w:pPr>
        <w:ind w:left="1980" w:hanging="360"/>
      </w:pPr>
      <w:rPr>
        <w:rFonts w:hint="default"/>
      </w:r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54" w15:restartNumberingAfterBreak="0">
    <w:nsid w:val="385F6026"/>
    <w:multiLevelType w:val="hybridMultilevel"/>
    <w:tmpl w:val="CD56E4CC"/>
    <w:lvl w:ilvl="0" w:tplc="E3BEB28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397B581A"/>
    <w:multiLevelType w:val="hybridMultilevel"/>
    <w:tmpl w:val="3FD67188"/>
    <w:lvl w:ilvl="0" w:tplc="B3AA181C">
      <w:start w:val="1"/>
      <w:numFmt w:val="lowerRoman"/>
      <w:lvlText w:val="(%1)"/>
      <w:lvlJc w:val="left"/>
      <w:pPr>
        <w:ind w:left="2480" w:hanging="360"/>
      </w:pPr>
      <w:rPr>
        <w:rFonts w:hint="default"/>
      </w:rPr>
    </w:lvl>
    <w:lvl w:ilvl="1" w:tplc="40090019" w:tentative="1">
      <w:start w:val="1"/>
      <w:numFmt w:val="lowerLetter"/>
      <w:lvlText w:val="%2."/>
      <w:lvlJc w:val="left"/>
      <w:pPr>
        <w:ind w:left="3200" w:hanging="360"/>
      </w:pPr>
    </w:lvl>
    <w:lvl w:ilvl="2" w:tplc="4009001B">
      <w:start w:val="1"/>
      <w:numFmt w:val="lowerRoman"/>
      <w:lvlText w:val="%3."/>
      <w:lvlJc w:val="right"/>
      <w:pPr>
        <w:ind w:left="3920" w:hanging="180"/>
      </w:pPr>
    </w:lvl>
    <w:lvl w:ilvl="3" w:tplc="4009000F" w:tentative="1">
      <w:start w:val="1"/>
      <w:numFmt w:val="decimal"/>
      <w:lvlText w:val="%4."/>
      <w:lvlJc w:val="left"/>
      <w:pPr>
        <w:ind w:left="4640" w:hanging="360"/>
      </w:pPr>
    </w:lvl>
    <w:lvl w:ilvl="4" w:tplc="40090019" w:tentative="1">
      <w:start w:val="1"/>
      <w:numFmt w:val="lowerLetter"/>
      <w:lvlText w:val="%5."/>
      <w:lvlJc w:val="left"/>
      <w:pPr>
        <w:ind w:left="5360" w:hanging="360"/>
      </w:pPr>
    </w:lvl>
    <w:lvl w:ilvl="5" w:tplc="4009001B" w:tentative="1">
      <w:start w:val="1"/>
      <w:numFmt w:val="lowerRoman"/>
      <w:lvlText w:val="%6."/>
      <w:lvlJc w:val="right"/>
      <w:pPr>
        <w:ind w:left="6080" w:hanging="180"/>
      </w:pPr>
    </w:lvl>
    <w:lvl w:ilvl="6" w:tplc="4009000F" w:tentative="1">
      <w:start w:val="1"/>
      <w:numFmt w:val="decimal"/>
      <w:lvlText w:val="%7."/>
      <w:lvlJc w:val="left"/>
      <w:pPr>
        <w:ind w:left="6800" w:hanging="360"/>
      </w:pPr>
    </w:lvl>
    <w:lvl w:ilvl="7" w:tplc="40090019" w:tentative="1">
      <w:start w:val="1"/>
      <w:numFmt w:val="lowerLetter"/>
      <w:lvlText w:val="%8."/>
      <w:lvlJc w:val="left"/>
      <w:pPr>
        <w:ind w:left="7520" w:hanging="360"/>
      </w:pPr>
    </w:lvl>
    <w:lvl w:ilvl="8" w:tplc="4009001B" w:tentative="1">
      <w:start w:val="1"/>
      <w:numFmt w:val="lowerRoman"/>
      <w:lvlText w:val="%9."/>
      <w:lvlJc w:val="right"/>
      <w:pPr>
        <w:ind w:left="8240" w:hanging="180"/>
      </w:pPr>
    </w:lvl>
  </w:abstractNum>
  <w:abstractNum w:abstractNumId="56" w15:restartNumberingAfterBreak="0">
    <w:nsid w:val="3A075329"/>
    <w:multiLevelType w:val="hybridMultilevel"/>
    <w:tmpl w:val="0BF86EB0"/>
    <w:lvl w:ilvl="0" w:tplc="94F0403E">
      <w:start w:val="1"/>
      <w:numFmt w:val="lowerLetter"/>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57" w15:restartNumberingAfterBreak="0">
    <w:nsid w:val="3A157CE4"/>
    <w:multiLevelType w:val="hybridMultilevel"/>
    <w:tmpl w:val="FFFFFFFF"/>
    <w:lvl w:ilvl="0" w:tplc="0BC85E42">
      <w:start w:val="1"/>
      <w:numFmt w:val="decimal"/>
      <w:lvlText w:val="(%1)"/>
      <w:lvlJc w:val="left"/>
      <w:pPr>
        <w:ind w:left="1217" w:hanging="533"/>
      </w:pPr>
      <w:rPr>
        <w:rFonts w:ascii="Times New Roman" w:eastAsia="Times New Roman" w:hAnsi="Times New Roman" w:cs="Times New Roman" w:hint="default"/>
        <w:w w:val="102"/>
        <w:sz w:val="22"/>
        <w:szCs w:val="22"/>
        <w:lang w:val="en-US" w:eastAsia="en-US" w:bidi="ar-SA"/>
      </w:rPr>
    </w:lvl>
    <w:lvl w:ilvl="1" w:tplc="8E4EBF7E">
      <w:numFmt w:val="bullet"/>
      <w:lvlText w:val="•"/>
      <w:lvlJc w:val="left"/>
      <w:pPr>
        <w:ind w:left="2056" w:hanging="533"/>
      </w:pPr>
      <w:rPr>
        <w:rFonts w:hint="default"/>
        <w:lang w:val="en-US" w:eastAsia="en-US" w:bidi="ar-SA"/>
      </w:rPr>
    </w:lvl>
    <w:lvl w:ilvl="2" w:tplc="E188E154">
      <w:numFmt w:val="bullet"/>
      <w:lvlText w:val="•"/>
      <w:lvlJc w:val="left"/>
      <w:pPr>
        <w:ind w:left="2892" w:hanging="533"/>
      </w:pPr>
      <w:rPr>
        <w:rFonts w:hint="default"/>
        <w:lang w:val="en-US" w:eastAsia="en-US" w:bidi="ar-SA"/>
      </w:rPr>
    </w:lvl>
    <w:lvl w:ilvl="3" w:tplc="E8DABB72">
      <w:numFmt w:val="bullet"/>
      <w:lvlText w:val="•"/>
      <w:lvlJc w:val="left"/>
      <w:pPr>
        <w:ind w:left="3728" w:hanging="533"/>
      </w:pPr>
      <w:rPr>
        <w:rFonts w:hint="default"/>
        <w:lang w:val="en-US" w:eastAsia="en-US" w:bidi="ar-SA"/>
      </w:rPr>
    </w:lvl>
    <w:lvl w:ilvl="4" w:tplc="A92CA0BE">
      <w:numFmt w:val="bullet"/>
      <w:lvlText w:val="•"/>
      <w:lvlJc w:val="left"/>
      <w:pPr>
        <w:ind w:left="4564" w:hanging="533"/>
      </w:pPr>
      <w:rPr>
        <w:rFonts w:hint="default"/>
        <w:lang w:val="en-US" w:eastAsia="en-US" w:bidi="ar-SA"/>
      </w:rPr>
    </w:lvl>
    <w:lvl w:ilvl="5" w:tplc="273A206A">
      <w:numFmt w:val="bullet"/>
      <w:lvlText w:val="•"/>
      <w:lvlJc w:val="left"/>
      <w:pPr>
        <w:ind w:left="5400" w:hanging="533"/>
      </w:pPr>
      <w:rPr>
        <w:rFonts w:hint="default"/>
        <w:lang w:val="en-US" w:eastAsia="en-US" w:bidi="ar-SA"/>
      </w:rPr>
    </w:lvl>
    <w:lvl w:ilvl="6" w:tplc="04CEC51A">
      <w:numFmt w:val="bullet"/>
      <w:lvlText w:val="•"/>
      <w:lvlJc w:val="left"/>
      <w:pPr>
        <w:ind w:left="6236" w:hanging="533"/>
      </w:pPr>
      <w:rPr>
        <w:rFonts w:hint="default"/>
        <w:lang w:val="en-US" w:eastAsia="en-US" w:bidi="ar-SA"/>
      </w:rPr>
    </w:lvl>
    <w:lvl w:ilvl="7" w:tplc="0302DF16">
      <w:numFmt w:val="bullet"/>
      <w:lvlText w:val="•"/>
      <w:lvlJc w:val="left"/>
      <w:pPr>
        <w:ind w:left="7072" w:hanging="533"/>
      </w:pPr>
      <w:rPr>
        <w:rFonts w:hint="default"/>
        <w:lang w:val="en-US" w:eastAsia="en-US" w:bidi="ar-SA"/>
      </w:rPr>
    </w:lvl>
    <w:lvl w:ilvl="8" w:tplc="0F860E5C">
      <w:numFmt w:val="bullet"/>
      <w:lvlText w:val="•"/>
      <w:lvlJc w:val="left"/>
      <w:pPr>
        <w:ind w:left="7908" w:hanging="533"/>
      </w:pPr>
      <w:rPr>
        <w:rFonts w:hint="default"/>
        <w:lang w:val="en-US" w:eastAsia="en-US" w:bidi="ar-SA"/>
      </w:rPr>
    </w:lvl>
  </w:abstractNum>
  <w:abstractNum w:abstractNumId="58" w15:restartNumberingAfterBreak="0">
    <w:nsid w:val="3ACA2A64"/>
    <w:multiLevelType w:val="hybridMultilevel"/>
    <w:tmpl w:val="11E8550E"/>
    <w:lvl w:ilvl="0" w:tplc="A13CFCCE">
      <w:start w:val="1"/>
      <w:numFmt w:val="lowerLetter"/>
      <w:lvlText w:val="%1."/>
      <w:lvlJc w:val="left"/>
      <w:pPr>
        <w:ind w:left="720" w:hanging="360"/>
      </w:pPr>
      <w:rPr>
        <w:rFonts w:ascii="Times New Roman" w:hAnsi="Times New Roman" w:cs="Times New Roman" w:hint="default"/>
        <w:b w:val="0"/>
        <w:bCs/>
        <w:sz w:val="24"/>
        <w:szCs w:val="24"/>
      </w:rPr>
    </w:lvl>
    <w:lvl w:ilvl="1" w:tplc="0E1C9EC4">
      <w:start w:val="1"/>
      <w:numFmt w:val="lowerLetter"/>
      <w:lvlText w:val="%2."/>
      <w:lvlJc w:val="right"/>
      <w:pPr>
        <w:ind w:left="1440" w:hanging="360"/>
      </w:pPr>
      <w:rPr>
        <w:rFonts w:hint="default"/>
      </w:rPr>
    </w:lvl>
    <w:lvl w:ilvl="2" w:tplc="E848C5A0">
      <w:start w:val="1"/>
      <w:numFmt w:val="decimal"/>
      <w:lvlText w:val="(%3)"/>
      <w:lvlJc w:val="left"/>
      <w:pPr>
        <w:ind w:left="2160" w:hanging="180"/>
      </w:pPr>
      <w:rPr>
        <w:rFonts w:hint="default"/>
      </w:rPr>
    </w:lvl>
    <w:lvl w:ilvl="3" w:tplc="94F0403E">
      <w:start w:val="1"/>
      <w:numFmt w:val="lowerLetter"/>
      <w:lvlText w:val="(%4)"/>
      <w:lvlJc w:val="left"/>
      <w:pPr>
        <w:ind w:left="2880" w:hanging="360"/>
      </w:pPr>
      <w:rPr>
        <w:rFonts w:hint="default"/>
        <w:sz w:val="24"/>
        <w:szCs w:val="24"/>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AD963CB"/>
    <w:multiLevelType w:val="hybridMultilevel"/>
    <w:tmpl w:val="FFFFFFFF"/>
    <w:lvl w:ilvl="0" w:tplc="6BB2EBDE">
      <w:start w:val="1"/>
      <w:numFmt w:val="lowerLetter"/>
      <w:lvlText w:val="(%1)"/>
      <w:lvlJc w:val="left"/>
      <w:pPr>
        <w:ind w:left="556" w:hanging="339"/>
      </w:pPr>
      <w:rPr>
        <w:rFonts w:ascii="Times New Roman" w:eastAsia="Times New Roman" w:hAnsi="Times New Roman" w:cs="Times New Roman" w:hint="default"/>
        <w:spacing w:val="0"/>
        <w:w w:val="103"/>
        <w:sz w:val="20"/>
        <w:szCs w:val="20"/>
        <w:lang w:val="en-US" w:eastAsia="en-US" w:bidi="ar-SA"/>
      </w:rPr>
    </w:lvl>
    <w:lvl w:ilvl="1" w:tplc="4B9635A8">
      <w:numFmt w:val="bullet"/>
      <w:lvlText w:val="•"/>
      <w:lvlJc w:val="left"/>
      <w:pPr>
        <w:ind w:left="782" w:hanging="339"/>
      </w:pPr>
      <w:rPr>
        <w:rFonts w:hint="default"/>
        <w:lang w:val="en-US" w:eastAsia="en-US" w:bidi="ar-SA"/>
      </w:rPr>
    </w:lvl>
    <w:lvl w:ilvl="2" w:tplc="C56C4DA2">
      <w:numFmt w:val="bullet"/>
      <w:lvlText w:val="•"/>
      <w:lvlJc w:val="left"/>
      <w:pPr>
        <w:ind w:left="1005" w:hanging="339"/>
      </w:pPr>
      <w:rPr>
        <w:rFonts w:hint="default"/>
        <w:lang w:val="en-US" w:eastAsia="en-US" w:bidi="ar-SA"/>
      </w:rPr>
    </w:lvl>
    <w:lvl w:ilvl="3" w:tplc="B3EE69BE">
      <w:numFmt w:val="bullet"/>
      <w:lvlText w:val="•"/>
      <w:lvlJc w:val="left"/>
      <w:pPr>
        <w:ind w:left="1228" w:hanging="339"/>
      </w:pPr>
      <w:rPr>
        <w:rFonts w:hint="default"/>
        <w:lang w:val="en-US" w:eastAsia="en-US" w:bidi="ar-SA"/>
      </w:rPr>
    </w:lvl>
    <w:lvl w:ilvl="4" w:tplc="0CC8B720">
      <w:numFmt w:val="bullet"/>
      <w:lvlText w:val="•"/>
      <w:lvlJc w:val="left"/>
      <w:pPr>
        <w:ind w:left="1451" w:hanging="339"/>
      </w:pPr>
      <w:rPr>
        <w:rFonts w:hint="default"/>
        <w:lang w:val="en-US" w:eastAsia="en-US" w:bidi="ar-SA"/>
      </w:rPr>
    </w:lvl>
    <w:lvl w:ilvl="5" w:tplc="BBC2ABFC">
      <w:numFmt w:val="bullet"/>
      <w:lvlText w:val="•"/>
      <w:lvlJc w:val="left"/>
      <w:pPr>
        <w:ind w:left="1674" w:hanging="339"/>
      </w:pPr>
      <w:rPr>
        <w:rFonts w:hint="default"/>
        <w:lang w:val="en-US" w:eastAsia="en-US" w:bidi="ar-SA"/>
      </w:rPr>
    </w:lvl>
    <w:lvl w:ilvl="6" w:tplc="8EB6424C">
      <w:numFmt w:val="bullet"/>
      <w:lvlText w:val="•"/>
      <w:lvlJc w:val="left"/>
      <w:pPr>
        <w:ind w:left="1897" w:hanging="339"/>
      </w:pPr>
      <w:rPr>
        <w:rFonts w:hint="default"/>
        <w:lang w:val="en-US" w:eastAsia="en-US" w:bidi="ar-SA"/>
      </w:rPr>
    </w:lvl>
    <w:lvl w:ilvl="7" w:tplc="D9E81CC2">
      <w:numFmt w:val="bullet"/>
      <w:lvlText w:val="•"/>
      <w:lvlJc w:val="left"/>
      <w:pPr>
        <w:ind w:left="2120" w:hanging="339"/>
      </w:pPr>
      <w:rPr>
        <w:rFonts w:hint="default"/>
        <w:lang w:val="en-US" w:eastAsia="en-US" w:bidi="ar-SA"/>
      </w:rPr>
    </w:lvl>
    <w:lvl w:ilvl="8" w:tplc="82567D3A">
      <w:numFmt w:val="bullet"/>
      <w:lvlText w:val="•"/>
      <w:lvlJc w:val="left"/>
      <w:pPr>
        <w:ind w:left="2343" w:hanging="339"/>
      </w:pPr>
      <w:rPr>
        <w:rFonts w:hint="default"/>
        <w:lang w:val="en-US" w:eastAsia="en-US" w:bidi="ar-SA"/>
      </w:rPr>
    </w:lvl>
  </w:abstractNum>
  <w:abstractNum w:abstractNumId="60" w15:restartNumberingAfterBreak="0">
    <w:nsid w:val="3B3C223D"/>
    <w:multiLevelType w:val="hybridMultilevel"/>
    <w:tmpl w:val="47D0576A"/>
    <w:lvl w:ilvl="0" w:tplc="ED36E6E0">
      <w:start w:val="1"/>
      <w:numFmt w:val="decimal"/>
      <w:lvlText w:val="(%1)"/>
      <w:lvlJc w:val="left"/>
      <w:pPr>
        <w:ind w:left="988" w:hanging="360"/>
      </w:pPr>
      <w:rPr>
        <w:rFonts w:ascii="Times New Roman" w:eastAsia="Times New Roman" w:hAnsi="Times New Roman" w:cs="Times New Roman" w:hint="default"/>
        <w:w w:val="99"/>
        <w:sz w:val="20"/>
        <w:szCs w:val="20"/>
        <w:lang w:val="en-US" w:eastAsia="en-US" w:bidi="ar-SA"/>
      </w:rPr>
    </w:lvl>
    <w:lvl w:ilvl="1" w:tplc="CF8E1B4C">
      <w:numFmt w:val="bullet"/>
      <w:lvlText w:val="•"/>
      <w:lvlJc w:val="left"/>
      <w:pPr>
        <w:ind w:left="1856" w:hanging="360"/>
      </w:pPr>
      <w:rPr>
        <w:rFonts w:hint="default"/>
        <w:lang w:val="en-US" w:eastAsia="en-US" w:bidi="ar-SA"/>
      </w:rPr>
    </w:lvl>
    <w:lvl w:ilvl="2" w:tplc="BA2E2768">
      <w:numFmt w:val="bullet"/>
      <w:lvlText w:val="•"/>
      <w:lvlJc w:val="left"/>
      <w:pPr>
        <w:ind w:left="2733" w:hanging="360"/>
      </w:pPr>
      <w:rPr>
        <w:rFonts w:hint="default"/>
        <w:lang w:val="en-US" w:eastAsia="en-US" w:bidi="ar-SA"/>
      </w:rPr>
    </w:lvl>
    <w:lvl w:ilvl="3" w:tplc="2124D8E6">
      <w:numFmt w:val="bullet"/>
      <w:lvlText w:val="•"/>
      <w:lvlJc w:val="left"/>
      <w:pPr>
        <w:ind w:left="3609" w:hanging="360"/>
      </w:pPr>
      <w:rPr>
        <w:rFonts w:hint="default"/>
        <w:lang w:val="en-US" w:eastAsia="en-US" w:bidi="ar-SA"/>
      </w:rPr>
    </w:lvl>
    <w:lvl w:ilvl="4" w:tplc="8F009080">
      <w:numFmt w:val="bullet"/>
      <w:lvlText w:val="•"/>
      <w:lvlJc w:val="left"/>
      <w:pPr>
        <w:ind w:left="4486" w:hanging="360"/>
      </w:pPr>
      <w:rPr>
        <w:rFonts w:hint="default"/>
        <w:lang w:val="en-US" w:eastAsia="en-US" w:bidi="ar-SA"/>
      </w:rPr>
    </w:lvl>
    <w:lvl w:ilvl="5" w:tplc="F51CE510">
      <w:numFmt w:val="bullet"/>
      <w:lvlText w:val="•"/>
      <w:lvlJc w:val="left"/>
      <w:pPr>
        <w:ind w:left="5363" w:hanging="360"/>
      </w:pPr>
      <w:rPr>
        <w:rFonts w:hint="default"/>
        <w:lang w:val="en-US" w:eastAsia="en-US" w:bidi="ar-SA"/>
      </w:rPr>
    </w:lvl>
    <w:lvl w:ilvl="6" w:tplc="12B624B0">
      <w:numFmt w:val="bullet"/>
      <w:lvlText w:val="•"/>
      <w:lvlJc w:val="left"/>
      <w:pPr>
        <w:ind w:left="6239" w:hanging="360"/>
      </w:pPr>
      <w:rPr>
        <w:rFonts w:hint="default"/>
        <w:lang w:val="en-US" w:eastAsia="en-US" w:bidi="ar-SA"/>
      </w:rPr>
    </w:lvl>
    <w:lvl w:ilvl="7" w:tplc="01289344">
      <w:numFmt w:val="bullet"/>
      <w:lvlText w:val="•"/>
      <w:lvlJc w:val="left"/>
      <w:pPr>
        <w:ind w:left="7116" w:hanging="360"/>
      </w:pPr>
      <w:rPr>
        <w:rFonts w:hint="default"/>
        <w:lang w:val="en-US" w:eastAsia="en-US" w:bidi="ar-SA"/>
      </w:rPr>
    </w:lvl>
    <w:lvl w:ilvl="8" w:tplc="37762CEA">
      <w:numFmt w:val="bullet"/>
      <w:lvlText w:val="•"/>
      <w:lvlJc w:val="left"/>
      <w:pPr>
        <w:ind w:left="7993" w:hanging="360"/>
      </w:pPr>
      <w:rPr>
        <w:rFonts w:hint="default"/>
        <w:lang w:val="en-US" w:eastAsia="en-US" w:bidi="ar-SA"/>
      </w:rPr>
    </w:lvl>
  </w:abstractNum>
  <w:abstractNum w:abstractNumId="61" w15:restartNumberingAfterBreak="0">
    <w:nsid w:val="3B817442"/>
    <w:multiLevelType w:val="hybridMultilevel"/>
    <w:tmpl w:val="BF7EFA90"/>
    <w:lvl w:ilvl="0" w:tplc="AA04C5EE">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C0F5533"/>
    <w:multiLevelType w:val="hybridMultilevel"/>
    <w:tmpl w:val="84F05626"/>
    <w:lvl w:ilvl="0" w:tplc="5AB6784C">
      <w:start w:val="2"/>
      <w:numFmt w:val="decimal"/>
      <w:lvlText w:val="(%1)"/>
      <w:lvlJc w:val="left"/>
      <w:pPr>
        <w:ind w:left="1168" w:hanging="269"/>
      </w:pPr>
      <w:rPr>
        <w:rFonts w:ascii="Arial MT" w:eastAsia="Arial MT" w:hAnsi="Arial MT" w:cs="Arial MT" w:hint="default"/>
        <w:w w:val="99"/>
        <w:sz w:val="20"/>
        <w:szCs w:val="20"/>
        <w:lang w:val="en-US" w:eastAsia="en-US" w:bidi="ar-SA"/>
      </w:rPr>
    </w:lvl>
    <w:lvl w:ilvl="1" w:tplc="66F419FA">
      <w:numFmt w:val="bullet"/>
      <w:lvlText w:val="•"/>
      <w:lvlJc w:val="left"/>
      <w:pPr>
        <w:ind w:left="2018" w:hanging="269"/>
      </w:pPr>
      <w:rPr>
        <w:rFonts w:hint="default"/>
        <w:lang w:val="en-US" w:eastAsia="en-US" w:bidi="ar-SA"/>
      </w:rPr>
    </w:lvl>
    <w:lvl w:ilvl="2" w:tplc="06C296B4">
      <w:numFmt w:val="bullet"/>
      <w:lvlText w:val="•"/>
      <w:lvlJc w:val="left"/>
      <w:pPr>
        <w:ind w:left="2877" w:hanging="269"/>
      </w:pPr>
      <w:rPr>
        <w:rFonts w:hint="default"/>
        <w:lang w:val="en-US" w:eastAsia="en-US" w:bidi="ar-SA"/>
      </w:rPr>
    </w:lvl>
    <w:lvl w:ilvl="3" w:tplc="188AD89A">
      <w:numFmt w:val="bullet"/>
      <w:lvlText w:val="•"/>
      <w:lvlJc w:val="left"/>
      <w:pPr>
        <w:ind w:left="3735" w:hanging="269"/>
      </w:pPr>
      <w:rPr>
        <w:rFonts w:hint="default"/>
        <w:lang w:val="en-US" w:eastAsia="en-US" w:bidi="ar-SA"/>
      </w:rPr>
    </w:lvl>
    <w:lvl w:ilvl="4" w:tplc="41EEAB38">
      <w:numFmt w:val="bullet"/>
      <w:lvlText w:val="•"/>
      <w:lvlJc w:val="left"/>
      <w:pPr>
        <w:ind w:left="4594" w:hanging="269"/>
      </w:pPr>
      <w:rPr>
        <w:rFonts w:hint="default"/>
        <w:lang w:val="en-US" w:eastAsia="en-US" w:bidi="ar-SA"/>
      </w:rPr>
    </w:lvl>
    <w:lvl w:ilvl="5" w:tplc="2DF4480A">
      <w:numFmt w:val="bullet"/>
      <w:lvlText w:val="•"/>
      <w:lvlJc w:val="left"/>
      <w:pPr>
        <w:ind w:left="5453" w:hanging="269"/>
      </w:pPr>
      <w:rPr>
        <w:rFonts w:hint="default"/>
        <w:lang w:val="en-US" w:eastAsia="en-US" w:bidi="ar-SA"/>
      </w:rPr>
    </w:lvl>
    <w:lvl w:ilvl="6" w:tplc="1C1E0954">
      <w:numFmt w:val="bullet"/>
      <w:lvlText w:val="•"/>
      <w:lvlJc w:val="left"/>
      <w:pPr>
        <w:ind w:left="6311" w:hanging="269"/>
      </w:pPr>
      <w:rPr>
        <w:rFonts w:hint="default"/>
        <w:lang w:val="en-US" w:eastAsia="en-US" w:bidi="ar-SA"/>
      </w:rPr>
    </w:lvl>
    <w:lvl w:ilvl="7" w:tplc="256AA2E6">
      <w:numFmt w:val="bullet"/>
      <w:lvlText w:val="•"/>
      <w:lvlJc w:val="left"/>
      <w:pPr>
        <w:ind w:left="7170" w:hanging="269"/>
      </w:pPr>
      <w:rPr>
        <w:rFonts w:hint="default"/>
        <w:lang w:val="en-US" w:eastAsia="en-US" w:bidi="ar-SA"/>
      </w:rPr>
    </w:lvl>
    <w:lvl w:ilvl="8" w:tplc="C0F275A4">
      <w:numFmt w:val="bullet"/>
      <w:lvlText w:val="•"/>
      <w:lvlJc w:val="left"/>
      <w:pPr>
        <w:ind w:left="8029" w:hanging="269"/>
      </w:pPr>
      <w:rPr>
        <w:rFonts w:hint="default"/>
        <w:lang w:val="en-US" w:eastAsia="en-US" w:bidi="ar-SA"/>
      </w:rPr>
    </w:lvl>
  </w:abstractNum>
  <w:abstractNum w:abstractNumId="63" w15:restartNumberingAfterBreak="0">
    <w:nsid w:val="3CE2694F"/>
    <w:multiLevelType w:val="hybridMultilevel"/>
    <w:tmpl w:val="49941986"/>
    <w:lvl w:ilvl="0" w:tplc="AA04C5EE">
      <w:start w:val="1"/>
      <w:numFmt w:val="decimal"/>
      <w:lvlText w:val="(%1) "/>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3F265295"/>
    <w:multiLevelType w:val="hybridMultilevel"/>
    <w:tmpl w:val="D41E1DE8"/>
    <w:lvl w:ilvl="0" w:tplc="B086A58E">
      <w:start w:val="2"/>
      <w:numFmt w:val="decimal"/>
      <w:lvlText w:val="(%1)"/>
      <w:lvlJc w:val="left"/>
      <w:pPr>
        <w:ind w:left="988" w:hanging="269"/>
      </w:pPr>
      <w:rPr>
        <w:rFonts w:ascii="Arial MT" w:eastAsia="Arial MT" w:hAnsi="Arial MT" w:cs="Arial MT" w:hint="default"/>
        <w:w w:val="99"/>
        <w:sz w:val="20"/>
        <w:szCs w:val="20"/>
        <w:lang w:val="en-US" w:eastAsia="en-US" w:bidi="ar-SA"/>
      </w:rPr>
    </w:lvl>
    <w:lvl w:ilvl="1" w:tplc="AAE6E8E2">
      <w:numFmt w:val="bullet"/>
      <w:lvlText w:val="•"/>
      <w:lvlJc w:val="left"/>
      <w:pPr>
        <w:ind w:left="1856" w:hanging="269"/>
      </w:pPr>
      <w:rPr>
        <w:rFonts w:hint="default"/>
        <w:lang w:val="en-US" w:eastAsia="en-US" w:bidi="ar-SA"/>
      </w:rPr>
    </w:lvl>
    <w:lvl w:ilvl="2" w:tplc="E3969E58">
      <w:numFmt w:val="bullet"/>
      <w:lvlText w:val="•"/>
      <w:lvlJc w:val="left"/>
      <w:pPr>
        <w:ind w:left="2733" w:hanging="269"/>
      </w:pPr>
      <w:rPr>
        <w:rFonts w:hint="default"/>
        <w:lang w:val="en-US" w:eastAsia="en-US" w:bidi="ar-SA"/>
      </w:rPr>
    </w:lvl>
    <w:lvl w:ilvl="3" w:tplc="1C22AEDE">
      <w:numFmt w:val="bullet"/>
      <w:lvlText w:val="•"/>
      <w:lvlJc w:val="left"/>
      <w:pPr>
        <w:ind w:left="3609" w:hanging="269"/>
      </w:pPr>
      <w:rPr>
        <w:rFonts w:hint="default"/>
        <w:lang w:val="en-US" w:eastAsia="en-US" w:bidi="ar-SA"/>
      </w:rPr>
    </w:lvl>
    <w:lvl w:ilvl="4" w:tplc="F8601E38">
      <w:numFmt w:val="bullet"/>
      <w:lvlText w:val="•"/>
      <w:lvlJc w:val="left"/>
      <w:pPr>
        <w:ind w:left="4486" w:hanging="269"/>
      </w:pPr>
      <w:rPr>
        <w:rFonts w:hint="default"/>
        <w:lang w:val="en-US" w:eastAsia="en-US" w:bidi="ar-SA"/>
      </w:rPr>
    </w:lvl>
    <w:lvl w:ilvl="5" w:tplc="A54A8FCC">
      <w:numFmt w:val="bullet"/>
      <w:lvlText w:val="•"/>
      <w:lvlJc w:val="left"/>
      <w:pPr>
        <w:ind w:left="5363" w:hanging="269"/>
      </w:pPr>
      <w:rPr>
        <w:rFonts w:hint="default"/>
        <w:lang w:val="en-US" w:eastAsia="en-US" w:bidi="ar-SA"/>
      </w:rPr>
    </w:lvl>
    <w:lvl w:ilvl="6" w:tplc="06462898">
      <w:numFmt w:val="bullet"/>
      <w:lvlText w:val="•"/>
      <w:lvlJc w:val="left"/>
      <w:pPr>
        <w:ind w:left="6239" w:hanging="269"/>
      </w:pPr>
      <w:rPr>
        <w:rFonts w:hint="default"/>
        <w:lang w:val="en-US" w:eastAsia="en-US" w:bidi="ar-SA"/>
      </w:rPr>
    </w:lvl>
    <w:lvl w:ilvl="7" w:tplc="A41AE0CA">
      <w:numFmt w:val="bullet"/>
      <w:lvlText w:val="•"/>
      <w:lvlJc w:val="left"/>
      <w:pPr>
        <w:ind w:left="7116" w:hanging="269"/>
      </w:pPr>
      <w:rPr>
        <w:rFonts w:hint="default"/>
        <w:lang w:val="en-US" w:eastAsia="en-US" w:bidi="ar-SA"/>
      </w:rPr>
    </w:lvl>
    <w:lvl w:ilvl="8" w:tplc="5BDC656A">
      <w:numFmt w:val="bullet"/>
      <w:lvlText w:val="•"/>
      <w:lvlJc w:val="left"/>
      <w:pPr>
        <w:ind w:left="7993" w:hanging="269"/>
      </w:pPr>
      <w:rPr>
        <w:rFonts w:hint="default"/>
        <w:lang w:val="en-US" w:eastAsia="en-US" w:bidi="ar-SA"/>
      </w:rPr>
    </w:lvl>
  </w:abstractNum>
  <w:abstractNum w:abstractNumId="65" w15:restartNumberingAfterBreak="0">
    <w:nsid w:val="3F77005B"/>
    <w:multiLevelType w:val="hybridMultilevel"/>
    <w:tmpl w:val="D41CDCD6"/>
    <w:lvl w:ilvl="0" w:tplc="B3AA181C">
      <w:start w:val="1"/>
      <w:numFmt w:val="lowerRoman"/>
      <w:lvlText w:val="(%1)"/>
      <w:lvlJc w:val="left"/>
      <w:pPr>
        <w:ind w:left="2421" w:hanging="360"/>
      </w:pPr>
      <w:rPr>
        <w:rFonts w:hint="default"/>
      </w:rPr>
    </w:lvl>
    <w:lvl w:ilvl="1" w:tplc="40090019" w:tentative="1">
      <w:start w:val="1"/>
      <w:numFmt w:val="lowerLetter"/>
      <w:lvlText w:val="%2."/>
      <w:lvlJc w:val="left"/>
      <w:pPr>
        <w:ind w:left="3141" w:hanging="360"/>
      </w:pPr>
    </w:lvl>
    <w:lvl w:ilvl="2" w:tplc="4009001B" w:tentative="1">
      <w:start w:val="1"/>
      <w:numFmt w:val="lowerRoman"/>
      <w:lvlText w:val="%3."/>
      <w:lvlJc w:val="right"/>
      <w:pPr>
        <w:ind w:left="3861" w:hanging="180"/>
      </w:pPr>
    </w:lvl>
    <w:lvl w:ilvl="3" w:tplc="4009000F" w:tentative="1">
      <w:start w:val="1"/>
      <w:numFmt w:val="decimal"/>
      <w:lvlText w:val="%4."/>
      <w:lvlJc w:val="left"/>
      <w:pPr>
        <w:ind w:left="4581" w:hanging="360"/>
      </w:pPr>
    </w:lvl>
    <w:lvl w:ilvl="4" w:tplc="40090019" w:tentative="1">
      <w:start w:val="1"/>
      <w:numFmt w:val="lowerLetter"/>
      <w:lvlText w:val="%5."/>
      <w:lvlJc w:val="left"/>
      <w:pPr>
        <w:ind w:left="5301" w:hanging="360"/>
      </w:pPr>
    </w:lvl>
    <w:lvl w:ilvl="5" w:tplc="4009001B" w:tentative="1">
      <w:start w:val="1"/>
      <w:numFmt w:val="lowerRoman"/>
      <w:lvlText w:val="%6."/>
      <w:lvlJc w:val="right"/>
      <w:pPr>
        <w:ind w:left="6021" w:hanging="180"/>
      </w:pPr>
    </w:lvl>
    <w:lvl w:ilvl="6" w:tplc="4009000F" w:tentative="1">
      <w:start w:val="1"/>
      <w:numFmt w:val="decimal"/>
      <w:lvlText w:val="%7."/>
      <w:lvlJc w:val="left"/>
      <w:pPr>
        <w:ind w:left="6741" w:hanging="360"/>
      </w:pPr>
    </w:lvl>
    <w:lvl w:ilvl="7" w:tplc="40090019" w:tentative="1">
      <w:start w:val="1"/>
      <w:numFmt w:val="lowerLetter"/>
      <w:lvlText w:val="%8."/>
      <w:lvlJc w:val="left"/>
      <w:pPr>
        <w:ind w:left="7461" w:hanging="360"/>
      </w:pPr>
    </w:lvl>
    <w:lvl w:ilvl="8" w:tplc="4009001B" w:tentative="1">
      <w:start w:val="1"/>
      <w:numFmt w:val="lowerRoman"/>
      <w:lvlText w:val="%9."/>
      <w:lvlJc w:val="right"/>
      <w:pPr>
        <w:ind w:left="8181" w:hanging="180"/>
      </w:pPr>
    </w:lvl>
  </w:abstractNum>
  <w:abstractNum w:abstractNumId="66" w15:restartNumberingAfterBreak="0">
    <w:nsid w:val="406E7CA9"/>
    <w:multiLevelType w:val="hybridMultilevel"/>
    <w:tmpl w:val="53BCACCA"/>
    <w:lvl w:ilvl="0" w:tplc="6950A834">
      <w:start w:val="1"/>
      <w:numFmt w:val="decimal"/>
      <w:lvlText w:val="%1."/>
      <w:lvlJc w:val="left"/>
      <w:pPr>
        <w:ind w:left="695" w:hanging="428"/>
      </w:pPr>
      <w:rPr>
        <w:rFonts w:ascii="Arial" w:eastAsia="Arial" w:hAnsi="Arial" w:cs="Arial" w:hint="default"/>
        <w:b/>
        <w:bCs/>
        <w:spacing w:val="-1"/>
        <w:w w:val="99"/>
        <w:sz w:val="20"/>
        <w:szCs w:val="20"/>
        <w:lang w:val="en-US" w:eastAsia="en-US" w:bidi="ar-SA"/>
      </w:rPr>
    </w:lvl>
    <w:lvl w:ilvl="1" w:tplc="771E2E68">
      <w:start w:val="1"/>
      <w:numFmt w:val="lowerLetter"/>
      <w:lvlText w:val="(%2)"/>
      <w:lvlJc w:val="left"/>
      <w:pPr>
        <w:ind w:left="1168" w:hanging="473"/>
        <w:jc w:val="right"/>
      </w:pPr>
      <w:rPr>
        <w:rFonts w:hint="default"/>
        <w:b/>
        <w:bCs/>
        <w:w w:val="99"/>
        <w:lang w:val="en-US" w:eastAsia="en-US" w:bidi="ar-SA"/>
      </w:rPr>
    </w:lvl>
    <w:lvl w:ilvl="2" w:tplc="B7E2FA68">
      <w:start w:val="1"/>
      <w:numFmt w:val="lowerRoman"/>
      <w:lvlText w:val="(%3)"/>
      <w:lvlJc w:val="left"/>
      <w:pPr>
        <w:ind w:left="1348" w:hanging="269"/>
      </w:pPr>
      <w:rPr>
        <w:rFonts w:ascii="Arial MT" w:eastAsia="Arial MT" w:hAnsi="Arial MT" w:cs="Arial MT" w:hint="default"/>
        <w:spacing w:val="-1"/>
        <w:w w:val="99"/>
        <w:sz w:val="20"/>
        <w:szCs w:val="20"/>
        <w:lang w:val="en-US" w:eastAsia="en-US" w:bidi="ar-SA"/>
      </w:rPr>
    </w:lvl>
    <w:lvl w:ilvl="3" w:tplc="EA545794">
      <w:numFmt w:val="bullet"/>
      <w:lvlText w:val="•"/>
      <w:lvlJc w:val="left"/>
      <w:pPr>
        <w:ind w:left="1340" w:hanging="269"/>
      </w:pPr>
      <w:rPr>
        <w:rFonts w:hint="default"/>
        <w:lang w:val="en-US" w:eastAsia="en-US" w:bidi="ar-SA"/>
      </w:rPr>
    </w:lvl>
    <w:lvl w:ilvl="4" w:tplc="6214F274">
      <w:numFmt w:val="bullet"/>
      <w:lvlText w:val="•"/>
      <w:lvlJc w:val="left"/>
      <w:pPr>
        <w:ind w:left="2540" w:hanging="269"/>
      </w:pPr>
      <w:rPr>
        <w:rFonts w:hint="default"/>
        <w:lang w:val="en-US" w:eastAsia="en-US" w:bidi="ar-SA"/>
      </w:rPr>
    </w:lvl>
    <w:lvl w:ilvl="5" w:tplc="EE54AB0E">
      <w:numFmt w:val="bullet"/>
      <w:lvlText w:val="•"/>
      <w:lvlJc w:val="left"/>
      <w:pPr>
        <w:ind w:left="3741" w:hanging="269"/>
      </w:pPr>
      <w:rPr>
        <w:rFonts w:hint="default"/>
        <w:lang w:val="en-US" w:eastAsia="en-US" w:bidi="ar-SA"/>
      </w:rPr>
    </w:lvl>
    <w:lvl w:ilvl="6" w:tplc="B0D0B23E">
      <w:numFmt w:val="bullet"/>
      <w:lvlText w:val="•"/>
      <w:lvlJc w:val="left"/>
      <w:pPr>
        <w:ind w:left="4942" w:hanging="269"/>
      </w:pPr>
      <w:rPr>
        <w:rFonts w:hint="default"/>
        <w:lang w:val="en-US" w:eastAsia="en-US" w:bidi="ar-SA"/>
      </w:rPr>
    </w:lvl>
    <w:lvl w:ilvl="7" w:tplc="6FD6CEC2">
      <w:numFmt w:val="bullet"/>
      <w:lvlText w:val="•"/>
      <w:lvlJc w:val="left"/>
      <w:pPr>
        <w:ind w:left="6143" w:hanging="269"/>
      </w:pPr>
      <w:rPr>
        <w:rFonts w:hint="default"/>
        <w:lang w:val="en-US" w:eastAsia="en-US" w:bidi="ar-SA"/>
      </w:rPr>
    </w:lvl>
    <w:lvl w:ilvl="8" w:tplc="8654D3FC">
      <w:numFmt w:val="bullet"/>
      <w:lvlText w:val="•"/>
      <w:lvlJc w:val="left"/>
      <w:pPr>
        <w:ind w:left="7344" w:hanging="269"/>
      </w:pPr>
      <w:rPr>
        <w:rFonts w:hint="default"/>
        <w:lang w:val="en-US" w:eastAsia="en-US" w:bidi="ar-SA"/>
      </w:rPr>
    </w:lvl>
  </w:abstractNum>
  <w:abstractNum w:abstractNumId="67" w15:restartNumberingAfterBreak="0">
    <w:nsid w:val="40D62245"/>
    <w:multiLevelType w:val="hybridMultilevel"/>
    <w:tmpl w:val="2E54BCF6"/>
    <w:lvl w:ilvl="0" w:tplc="E848C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801572"/>
    <w:multiLevelType w:val="hybridMultilevel"/>
    <w:tmpl w:val="DAF6A78E"/>
    <w:lvl w:ilvl="0" w:tplc="5DD89AA4">
      <w:start w:val="1"/>
      <w:numFmt w:val="decimal"/>
      <w:lvlText w:val="%1."/>
      <w:lvlJc w:val="left"/>
      <w:pPr>
        <w:ind w:left="719" w:hanging="360"/>
        <w:jc w:val="right"/>
      </w:pPr>
      <w:rPr>
        <w:rFonts w:hint="default"/>
        <w:spacing w:val="-1"/>
        <w:w w:val="99"/>
        <w:lang w:val="en-US" w:eastAsia="en-US" w:bidi="ar-SA"/>
      </w:rPr>
    </w:lvl>
    <w:lvl w:ilvl="1" w:tplc="20B4FE46">
      <w:start w:val="1"/>
      <w:numFmt w:val="decimal"/>
      <w:lvlText w:val="%2."/>
      <w:lvlJc w:val="left"/>
      <w:pPr>
        <w:ind w:left="988" w:hanging="360"/>
      </w:pPr>
      <w:rPr>
        <w:rFonts w:ascii="Arial MT" w:eastAsia="Arial MT" w:hAnsi="Arial MT" w:cs="Arial MT" w:hint="default"/>
        <w:spacing w:val="-1"/>
        <w:w w:val="99"/>
        <w:sz w:val="20"/>
        <w:szCs w:val="20"/>
        <w:lang w:val="en-US" w:eastAsia="en-US" w:bidi="ar-SA"/>
      </w:rPr>
    </w:lvl>
    <w:lvl w:ilvl="2" w:tplc="56BE0A5C">
      <w:start w:val="1"/>
      <w:numFmt w:val="lowerLetter"/>
      <w:lvlText w:val="%3."/>
      <w:lvlJc w:val="left"/>
      <w:pPr>
        <w:ind w:left="1708" w:hanging="360"/>
      </w:pPr>
      <w:rPr>
        <w:rFonts w:ascii="Arial MT" w:eastAsia="Arial MT" w:hAnsi="Arial MT" w:cs="Arial MT" w:hint="default"/>
        <w:spacing w:val="-1"/>
        <w:w w:val="99"/>
        <w:sz w:val="20"/>
        <w:szCs w:val="20"/>
        <w:lang w:val="en-US" w:eastAsia="en-US" w:bidi="ar-SA"/>
      </w:rPr>
    </w:lvl>
    <w:lvl w:ilvl="3" w:tplc="BCC8CD3C">
      <w:numFmt w:val="bullet"/>
      <w:lvlText w:val="•"/>
      <w:lvlJc w:val="left"/>
      <w:pPr>
        <w:ind w:left="2705" w:hanging="360"/>
      </w:pPr>
      <w:rPr>
        <w:rFonts w:hint="default"/>
        <w:lang w:val="en-US" w:eastAsia="en-US" w:bidi="ar-SA"/>
      </w:rPr>
    </w:lvl>
    <w:lvl w:ilvl="4" w:tplc="03F41CCC">
      <w:numFmt w:val="bullet"/>
      <w:lvlText w:val="•"/>
      <w:lvlJc w:val="left"/>
      <w:pPr>
        <w:ind w:left="3711" w:hanging="360"/>
      </w:pPr>
      <w:rPr>
        <w:rFonts w:hint="default"/>
        <w:lang w:val="en-US" w:eastAsia="en-US" w:bidi="ar-SA"/>
      </w:rPr>
    </w:lvl>
    <w:lvl w:ilvl="5" w:tplc="1EAE4DF2">
      <w:numFmt w:val="bullet"/>
      <w:lvlText w:val="•"/>
      <w:lvlJc w:val="left"/>
      <w:pPr>
        <w:ind w:left="4717" w:hanging="360"/>
      </w:pPr>
      <w:rPr>
        <w:rFonts w:hint="default"/>
        <w:lang w:val="en-US" w:eastAsia="en-US" w:bidi="ar-SA"/>
      </w:rPr>
    </w:lvl>
    <w:lvl w:ilvl="6" w:tplc="90046908">
      <w:numFmt w:val="bullet"/>
      <w:lvlText w:val="•"/>
      <w:lvlJc w:val="left"/>
      <w:pPr>
        <w:ind w:left="5723" w:hanging="360"/>
      </w:pPr>
      <w:rPr>
        <w:rFonts w:hint="default"/>
        <w:lang w:val="en-US" w:eastAsia="en-US" w:bidi="ar-SA"/>
      </w:rPr>
    </w:lvl>
    <w:lvl w:ilvl="7" w:tplc="CC8CC750">
      <w:numFmt w:val="bullet"/>
      <w:lvlText w:val="•"/>
      <w:lvlJc w:val="left"/>
      <w:pPr>
        <w:ind w:left="6729" w:hanging="360"/>
      </w:pPr>
      <w:rPr>
        <w:rFonts w:hint="default"/>
        <w:lang w:val="en-US" w:eastAsia="en-US" w:bidi="ar-SA"/>
      </w:rPr>
    </w:lvl>
    <w:lvl w:ilvl="8" w:tplc="05CA8F8C">
      <w:numFmt w:val="bullet"/>
      <w:lvlText w:val="•"/>
      <w:lvlJc w:val="left"/>
      <w:pPr>
        <w:ind w:left="7734" w:hanging="360"/>
      </w:pPr>
      <w:rPr>
        <w:rFonts w:hint="default"/>
        <w:lang w:val="en-US" w:eastAsia="en-US" w:bidi="ar-SA"/>
      </w:rPr>
    </w:lvl>
  </w:abstractNum>
  <w:abstractNum w:abstractNumId="69" w15:restartNumberingAfterBreak="0">
    <w:nsid w:val="42784279"/>
    <w:multiLevelType w:val="hybridMultilevel"/>
    <w:tmpl w:val="A6E88E54"/>
    <w:lvl w:ilvl="0" w:tplc="A32A2794">
      <w:start w:val="1"/>
      <w:numFmt w:val="decimal"/>
      <w:lvlText w:val="%1."/>
      <w:lvlJc w:val="left"/>
      <w:pPr>
        <w:ind w:left="268" w:hanging="255"/>
      </w:pPr>
      <w:rPr>
        <w:rFonts w:hint="default"/>
        <w:b/>
        <w:bCs/>
        <w:i/>
        <w:iCs/>
        <w:w w:val="99"/>
        <w:lang w:val="en-US" w:eastAsia="en-US" w:bidi="ar-SA"/>
      </w:rPr>
    </w:lvl>
    <w:lvl w:ilvl="1" w:tplc="9D4267B8">
      <w:numFmt w:val="bullet"/>
      <w:lvlText w:val=""/>
      <w:lvlJc w:val="left"/>
      <w:pPr>
        <w:ind w:left="988" w:hanging="360"/>
      </w:pPr>
      <w:rPr>
        <w:rFonts w:ascii="Symbol" w:eastAsia="Symbol" w:hAnsi="Symbol" w:cs="Symbol" w:hint="default"/>
        <w:w w:val="99"/>
        <w:sz w:val="20"/>
        <w:szCs w:val="20"/>
        <w:lang w:val="en-US" w:eastAsia="en-US" w:bidi="ar-SA"/>
      </w:rPr>
    </w:lvl>
    <w:lvl w:ilvl="2" w:tplc="70307A54">
      <w:numFmt w:val="bullet"/>
      <w:lvlText w:val="•"/>
      <w:lvlJc w:val="left"/>
      <w:pPr>
        <w:ind w:left="1954" w:hanging="360"/>
      </w:pPr>
      <w:rPr>
        <w:rFonts w:hint="default"/>
        <w:lang w:val="en-US" w:eastAsia="en-US" w:bidi="ar-SA"/>
      </w:rPr>
    </w:lvl>
    <w:lvl w:ilvl="3" w:tplc="6A9C6AAC">
      <w:numFmt w:val="bullet"/>
      <w:lvlText w:val="•"/>
      <w:lvlJc w:val="left"/>
      <w:pPr>
        <w:ind w:left="2928" w:hanging="360"/>
      </w:pPr>
      <w:rPr>
        <w:rFonts w:hint="default"/>
        <w:lang w:val="en-US" w:eastAsia="en-US" w:bidi="ar-SA"/>
      </w:rPr>
    </w:lvl>
    <w:lvl w:ilvl="4" w:tplc="A6047CD4">
      <w:numFmt w:val="bullet"/>
      <w:lvlText w:val="•"/>
      <w:lvlJc w:val="left"/>
      <w:pPr>
        <w:ind w:left="3902" w:hanging="360"/>
      </w:pPr>
      <w:rPr>
        <w:rFonts w:hint="default"/>
        <w:lang w:val="en-US" w:eastAsia="en-US" w:bidi="ar-SA"/>
      </w:rPr>
    </w:lvl>
    <w:lvl w:ilvl="5" w:tplc="36C6C54A">
      <w:numFmt w:val="bullet"/>
      <w:lvlText w:val="•"/>
      <w:lvlJc w:val="left"/>
      <w:pPr>
        <w:ind w:left="4876" w:hanging="360"/>
      </w:pPr>
      <w:rPr>
        <w:rFonts w:hint="default"/>
        <w:lang w:val="en-US" w:eastAsia="en-US" w:bidi="ar-SA"/>
      </w:rPr>
    </w:lvl>
    <w:lvl w:ilvl="6" w:tplc="4FC819B8">
      <w:numFmt w:val="bullet"/>
      <w:lvlText w:val="•"/>
      <w:lvlJc w:val="left"/>
      <w:pPr>
        <w:ind w:left="5850" w:hanging="360"/>
      </w:pPr>
      <w:rPr>
        <w:rFonts w:hint="default"/>
        <w:lang w:val="en-US" w:eastAsia="en-US" w:bidi="ar-SA"/>
      </w:rPr>
    </w:lvl>
    <w:lvl w:ilvl="7" w:tplc="F198E98C">
      <w:numFmt w:val="bullet"/>
      <w:lvlText w:val="•"/>
      <w:lvlJc w:val="left"/>
      <w:pPr>
        <w:ind w:left="6824" w:hanging="360"/>
      </w:pPr>
      <w:rPr>
        <w:rFonts w:hint="default"/>
        <w:lang w:val="en-US" w:eastAsia="en-US" w:bidi="ar-SA"/>
      </w:rPr>
    </w:lvl>
    <w:lvl w:ilvl="8" w:tplc="29C4AFB6">
      <w:numFmt w:val="bullet"/>
      <w:lvlText w:val="•"/>
      <w:lvlJc w:val="left"/>
      <w:pPr>
        <w:ind w:left="7798" w:hanging="360"/>
      </w:pPr>
      <w:rPr>
        <w:rFonts w:hint="default"/>
        <w:lang w:val="en-US" w:eastAsia="en-US" w:bidi="ar-SA"/>
      </w:rPr>
    </w:lvl>
  </w:abstractNum>
  <w:abstractNum w:abstractNumId="70" w15:restartNumberingAfterBreak="0">
    <w:nsid w:val="44651197"/>
    <w:multiLevelType w:val="hybridMultilevel"/>
    <w:tmpl w:val="E29ABFBE"/>
    <w:lvl w:ilvl="0" w:tplc="94F040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50C31D6"/>
    <w:multiLevelType w:val="hybridMultilevel"/>
    <w:tmpl w:val="26E8F838"/>
    <w:lvl w:ilvl="0" w:tplc="A13CFCCE">
      <w:start w:val="1"/>
      <w:numFmt w:val="lowerLetter"/>
      <w:lvlText w:val="%1."/>
      <w:lvlJc w:val="left"/>
      <w:pPr>
        <w:ind w:left="720" w:hanging="360"/>
      </w:pPr>
      <w:rPr>
        <w:rFonts w:ascii="Times New Roman" w:hAnsi="Times New Roman" w:cs="Times New Roman" w:hint="default"/>
        <w:b w:val="0"/>
        <w:bCs/>
        <w:sz w:val="24"/>
        <w:szCs w:val="24"/>
      </w:rPr>
    </w:lvl>
    <w:lvl w:ilvl="1" w:tplc="0E1C9EC4">
      <w:start w:val="1"/>
      <w:numFmt w:val="lowerLetter"/>
      <w:lvlText w:val="%2."/>
      <w:lvlJc w:val="right"/>
      <w:pPr>
        <w:ind w:left="1440" w:hanging="360"/>
      </w:pPr>
      <w:rPr>
        <w:rFonts w:hint="default"/>
      </w:rPr>
    </w:lvl>
    <w:lvl w:ilvl="2" w:tplc="E848C5A0">
      <w:start w:val="1"/>
      <w:numFmt w:val="decimal"/>
      <w:lvlText w:val="(%3)"/>
      <w:lvlJc w:val="left"/>
      <w:pPr>
        <w:ind w:left="2160" w:hanging="180"/>
      </w:pPr>
      <w:rPr>
        <w:rFonts w:hint="default"/>
      </w:rPr>
    </w:lvl>
    <w:lvl w:ilvl="3" w:tplc="94F0403E">
      <w:start w:val="1"/>
      <w:numFmt w:val="lowerLetter"/>
      <w:lvlText w:val="(%4)"/>
      <w:lvlJc w:val="left"/>
      <w:pPr>
        <w:ind w:left="2880" w:hanging="360"/>
      </w:pPr>
      <w:rPr>
        <w:rFonts w:hint="default"/>
        <w:sz w:val="24"/>
        <w:szCs w:val="24"/>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5AC1B2C"/>
    <w:multiLevelType w:val="hybridMultilevel"/>
    <w:tmpl w:val="4970D246"/>
    <w:lvl w:ilvl="0" w:tplc="AA04C5EE">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69C0872"/>
    <w:multiLevelType w:val="hybridMultilevel"/>
    <w:tmpl w:val="FFFFFFFF"/>
    <w:lvl w:ilvl="0" w:tplc="4EC43722">
      <w:start w:val="4"/>
      <w:numFmt w:val="lowerLetter"/>
      <w:lvlText w:val="(%1)"/>
      <w:lvlJc w:val="left"/>
      <w:pPr>
        <w:ind w:left="553" w:hanging="339"/>
      </w:pPr>
      <w:rPr>
        <w:rFonts w:hint="default"/>
        <w:spacing w:val="-3"/>
        <w:w w:val="103"/>
        <w:lang w:val="en-US" w:eastAsia="en-US" w:bidi="ar-SA"/>
      </w:rPr>
    </w:lvl>
    <w:lvl w:ilvl="1" w:tplc="92C89506">
      <w:numFmt w:val="bullet"/>
      <w:lvlText w:val="•"/>
      <w:lvlJc w:val="left"/>
      <w:pPr>
        <w:ind w:left="783" w:hanging="339"/>
      </w:pPr>
      <w:rPr>
        <w:rFonts w:hint="default"/>
        <w:lang w:val="en-US" w:eastAsia="en-US" w:bidi="ar-SA"/>
      </w:rPr>
    </w:lvl>
    <w:lvl w:ilvl="2" w:tplc="7488FDE2">
      <w:numFmt w:val="bullet"/>
      <w:lvlText w:val="•"/>
      <w:lvlJc w:val="left"/>
      <w:pPr>
        <w:ind w:left="1006" w:hanging="339"/>
      </w:pPr>
      <w:rPr>
        <w:rFonts w:hint="default"/>
        <w:lang w:val="en-US" w:eastAsia="en-US" w:bidi="ar-SA"/>
      </w:rPr>
    </w:lvl>
    <w:lvl w:ilvl="3" w:tplc="4A5C33AE">
      <w:numFmt w:val="bullet"/>
      <w:lvlText w:val="•"/>
      <w:lvlJc w:val="left"/>
      <w:pPr>
        <w:ind w:left="1229" w:hanging="339"/>
      </w:pPr>
      <w:rPr>
        <w:rFonts w:hint="default"/>
        <w:lang w:val="en-US" w:eastAsia="en-US" w:bidi="ar-SA"/>
      </w:rPr>
    </w:lvl>
    <w:lvl w:ilvl="4" w:tplc="06C64F02">
      <w:numFmt w:val="bullet"/>
      <w:lvlText w:val="•"/>
      <w:lvlJc w:val="left"/>
      <w:pPr>
        <w:ind w:left="1452" w:hanging="339"/>
      </w:pPr>
      <w:rPr>
        <w:rFonts w:hint="default"/>
        <w:lang w:val="en-US" w:eastAsia="en-US" w:bidi="ar-SA"/>
      </w:rPr>
    </w:lvl>
    <w:lvl w:ilvl="5" w:tplc="7B780ABC">
      <w:numFmt w:val="bullet"/>
      <w:lvlText w:val="•"/>
      <w:lvlJc w:val="left"/>
      <w:pPr>
        <w:ind w:left="1675" w:hanging="339"/>
      </w:pPr>
      <w:rPr>
        <w:rFonts w:hint="default"/>
        <w:lang w:val="en-US" w:eastAsia="en-US" w:bidi="ar-SA"/>
      </w:rPr>
    </w:lvl>
    <w:lvl w:ilvl="6" w:tplc="2C482CF6">
      <w:numFmt w:val="bullet"/>
      <w:lvlText w:val="•"/>
      <w:lvlJc w:val="left"/>
      <w:pPr>
        <w:ind w:left="1898" w:hanging="339"/>
      </w:pPr>
      <w:rPr>
        <w:rFonts w:hint="default"/>
        <w:lang w:val="en-US" w:eastAsia="en-US" w:bidi="ar-SA"/>
      </w:rPr>
    </w:lvl>
    <w:lvl w:ilvl="7" w:tplc="30EE6426">
      <w:numFmt w:val="bullet"/>
      <w:lvlText w:val="•"/>
      <w:lvlJc w:val="left"/>
      <w:pPr>
        <w:ind w:left="2121" w:hanging="339"/>
      </w:pPr>
      <w:rPr>
        <w:rFonts w:hint="default"/>
        <w:lang w:val="en-US" w:eastAsia="en-US" w:bidi="ar-SA"/>
      </w:rPr>
    </w:lvl>
    <w:lvl w:ilvl="8" w:tplc="6AA6BE14">
      <w:numFmt w:val="bullet"/>
      <w:lvlText w:val="•"/>
      <w:lvlJc w:val="left"/>
      <w:pPr>
        <w:ind w:left="2344" w:hanging="339"/>
      </w:pPr>
      <w:rPr>
        <w:rFonts w:hint="default"/>
        <w:lang w:val="en-US" w:eastAsia="en-US" w:bidi="ar-SA"/>
      </w:rPr>
    </w:lvl>
  </w:abstractNum>
  <w:abstractNum w:abstractNumId="74" w15:restartNumberingAfterBreak="0">
    <w:nsid w:val="46B95E9C"/>
    <w:multiLevelType w:val="hybridMultilevel"/>
    <w:tmpl w:val="E256999E"/>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B3AA181C">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7473D68"/>
    <w:multiLevelType w:val="hybridMultilevel"/>
    <w:tmpl w:val="20A0E534"/>
    <w:lvl w:ilvl="0" w:tplc="A99A2BB0">
      <w:numFmt w:val="bullet"/>
      <w:lvlText w:val=""/>
      <w:lvlJc w:val="left"/>
      <w:pPr>
        <w:ind w:left="1271" w:hanging="284"/>
      </w:pPr>
      <w:rPr>
        <w:rFonts w:ascii="Symbol" w:eastAsia="Symbol" w:hAnsi="Symbol" w:cs="Symbol" w:hint="default"/>
        <w:w w:val="99"/>
        <w:sz w:val="20"/>
        <w:szCs w:val="20"/>
        <w:lang w:val="en-US" w:eastAsia="en-US" w:bidi="ar-SA"/>
      </w:rPr>
    </w:lvl>
    <w:lvl w:ilvl="1" w:tplc="57468CEE">
      <w:numFmt w:val="bullet"/>
      <w:lvlText w:val="•"/>
      <w:lvlJc w:val="left"/>
      <w:pPr>
        <w:ind w:left="2126" w:hanging="284"/>
      </w:pPr>
      <w:rPr>
        <w:rFonts w:hint="default"/>
        <w:lang w:val="en-US" w:eastAsia="en-US" w:bidi="ar-SA"/>
      </w:rPr>
    </w:lvl>
    <w:lvl w:ilvl="2" w:tplc="0B04FA8A">
      <w:numFmt w:val="bullet"/>
      <w:lvlText w:val="•"/>
      <w:lvlJc w:val="left"/>
      <w:pPr>
        <w:ind w:left="2973" w:hanging="284"/>
      </w:pPr>
      <w:rPr>
        <w:rFonts w:hint="default"/>
        <w:lang w:val="en-US" w:eastAsia="en-US" w:bidi="ar-SA"/>
      </w:rPr>
    </w:lvl>
    <w:lvl w:ilvl="3" w:tplc="070CAF50">
      <w:numFmt w:val="bullet"/>
      <w:lvlText w:val="•"/>
      <w:lvlJc w:val="left"/>
      <w:pPr>
        <w:ind w:left="3819" w:hanging="284"/>
      </w:pPr>
      <w:rPr>
        <w:rFonts w:hint="default"/>
        <w:lang w:val="en-US" w:eastAsia="en-US" w:bidi="ar-SA"/>
      </w:rPr>
    </w:lvl>
    <w:lvl w:ilvl="4" w:tplc="021C2450">
      <w:numFmt w:val="bullet"/>
      <w:lvlText w:val="•"/>
      <w:lvlJc w:val="left"/>
      <w:pPr>
        <w:ind w:left="4666" w:hanging="284"/>
      </w:pPr>
      <w:rPr>
        <w:rFonts w:hint="default"/>
        <w:lang w:val="en-US" w:eastAsia="en-US" w:bidi="ar-SA"/>
      </w:rPr>
    </w:lvl>
    <w:lvl w:ilvl="5" w:tplc="9DD6BE6A">
      <w:numFmt w:val="bullet"/>
      <w:lvlText w:val="•"/>
      <w:lvlJc w:val="left"/>
      <w:pPr>
        <w:ind w:left="5513" w:hanging="284"/>
      </w:pPr>
      <w:rPr>
        <w:rFonts w:hint="default"/>
        <w:lang w:val="en-US" w:eastAsia="en-US" w:bidi="ar-SA"/>
      </w:rPr>
    </w:lvl>
    <w:lvl w:ilvl="6" w:tplc="61CC6B38">
      <w:numFmt w:val="bullet"/>
      <w:lvlText w:val="•"/>
      <w:lvlJc w:val="left"/>
      <w:pPr>
        <w:ind w:left="6359" w:hanging="284"/>
      </w:pPr>
      <w:rPr>
        <w:rFonts w:hint="default"/>
        <w:lang w:val="en-US" w:eastAsia="en-US" w:bidi="ar-SA"/>
      </w:rPr>
    </w:lvl>
    <w:lvl w:ilvl="7" w:tplc="BD3644C8">
      <w:numFmt w:val="bullet"/>
      <w:lvlText w:val="•"/>
      <w:lvlJc w:val="left"/>
      <w:pPr>
        <w:ind w:left="7206" w:hanging="284"/>
      </w:pPr>
      <w:rPr>
        <w:rFonts w:hint="default"/>
        <w:lang w:val="en-US" w:eastAsia="en-US" w:bidi="ar-SA"/>
      </w:rPr>
    </w:lvl>
    <w:lvl w:ilvl="8" w:tplc="05283ADC">
      <w:numFmt w:val="bullet"/>
      <w:lvlText w:val="•"/>
      <w:lvlJc w:val="left"/>
      <w:pPr>
        <w:ind w:left="8053" w:hanging="284"/>
      </w:pPr>
      <w:rPr>
        <w:rFonts w:hint="default"/>
        <w:lang w:val="en-US" w:eastAsia="en-US" w:bidi="ar-SA"/>
      </w:rPr>
    </w:lvl>
  </w:abstractNum>
  <w:abstractNum w:abstractNumId="76" w15:restartNumberingAfterBreak="0">
    <w:nsid w:val="48EA0B1F"/>
    <w:multiLevelType w:val="hybridMultilevel"/>
    <w:tmpl w:val="2E54BCF6"/>
    <w:lvl w:ilvl="0" w:tplc="E848C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C0C1C16"/>
    <w:multiLevelType w:val="hybridMultilevel"/>
    <w:tmpl w:val="F2AE8D02"/>
    <w:lvl w:ilvl="0" w:tplc="11FC2FFC">
      <w:start w:val="1"/>
      <w:numFmt w:val="lowerRoman"/>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78" w15:restartNumberingAfterBreak="0">
    <w:nsid w:val="4D0D328A"/>
    <w:multiLevelType w:val="hybridMultilevel"/>
    <w:tmpl w:val="FFFFFFFF"/>
    <w:lvl w:ilvl="0" w:tplc="15549DF0">
      <w:start w:val="1"/>
      <w:numFmt w:val="decimal"/>
      <w:lvlText w:val="(%1)"/>
      <w:lvlJc w:val="left"/>
      <w:pPr>
        <w:ind w:left="1217" w:hanging="533"/>
      </w:pPr>
      <w:rPr>
        <w:rFonts w:ascii="Times New Roman" w:eastAsia="Times New Roman" w:hAnsi="Times New Roman" w:cs="Times New Roman" w:hint="default"/>
        <w:w w:val="102"/>
        <w:sz w:val="22"/>
        <w:szCs w:val="22"/>
        <w:lang w:val="en-US" w:eastAsia="en-US" w:bidi="ar-SA"/>
      </w:rPr>
    </w:lvl>
    <w:lvl w:ilvl="1" w:tplc="750A73BC">
      <w:start w:val="1"/>
      <w:numFmt w:val="lowerLetter"/>
      <w:lvlText w:val="(%2)"/>
      <w:lvlJc w:val="left"/>
      <w:pPr>
        <w:ind w:left="1750" w:hanging="533"/>
      </w:pPr>
      <w:rPr>
        <w:rFonts w:ascii="Times New Roman" w:eastAsia="Times New Roman" w:hAnsi="Times New Roman" w:cs="Times New Roman" w:hint="default"/>
        <w:spacing w:val="-4"/>
        <w:w w:val="102"/>
        <w:sz w:val="22"/>
        <w:szCs w:val="22"/>
        <w:lang w:val="en-US" w:eastAsia="en-US" w:bidi="ar-SA"/>
      </w:rPr>
    </w:lvl>
    <w:lvl w:ilvl="2" w:tplc="79A89A2E">
      <w:numFmt w:val="bullet"/>
      <w:lvlText w:val="•"/>
      <w:lvlJc w:val="left"/>
      <w:pPr>
        <w:ind w:left="2628" w:hanging="533"/>
      </w:pPr>
      <w:rPr>
        <w:rFonts w:hint="default"/>
        <w:lang w:val="en-US" w:eastAsia="en-US" w:bidi="ar-SA"/>
      </w:rPr>
    </w:lvl>
    <w:lvl w:ilvl="3" w:tplc="44980AF8">
      <w:numFmt w:val="bullet"/>
      <w:lvlText w:val="•"/>
      <w:lvlJc w:val="left"/>
      <w:pPr>
        <w:ind w:left="3497" w:hanging="533"/>
      </w:pPr>
      <w:rPr>
        <w:rFonts w:hint="default"/>
        <w:lang w:val="en-US" w:eastAsia="en-US" w:bidi="ar-SA"/>
      </w:rPr>
    </w:lvl>
    <w:lvl w:ilvl="4" w:tplc="27C07AFC">
      <w:numFmt w:val="bullet"/>
      <w:lvlText w:val="•"/>
      <w:lvlJc w:val="left"/>
      <w:pPr>
        <w:ind w:left="4366" w:hanging="533"/>
      </w:pPr>
      <w:rPr>
        <w:rFonts w:hint="default"/>
        <w:lang w:val="en-US" w:eastAsia="en-US" w:bidi="ar-SA"/>
      </w:rPr>
    </w:lvl>
    <w:lvl w:ilvl="5" w:tplc="A0DA6724">
      <w:numFmt w:val="bullet"/>
      <w:lvlText w:val="•"/>
      <w:lvlJc w:val="left"/>
      <w:pPr>
        <w:ind w:left="5235" w:hanging="533"/>
      </w:pPr>
      <w:rPr>
        <w:rFonts w:hint="default"/>
        <w:lang w:val="en-US" w:eastAsia="en-US" w:bidi="ar-SA"/>
      </w:rPr>
    </w:lvl>
    <w:lvl w:ilvl="6" w:tplc="3580F9DC">
      <w:numFmt w:val="bullet"/>
      <w:lvlText w:val="•"/>
      <w:lvlJc w:val="left"/>
      <w:pPr>
        <w:ind w:left="6104" w:hanging="533"/>
      </w:pPr>
      <w:rPr>
        <w:rFonts w:hint="default"/>
        <w:lang w:val="en-US" w:eastAsia="en-US" w:bidi="ar-SA"/>
      </w:rPr>
    </w:lvl>
    <w:lvl w:ilvl="7" w:tplc="F8765984">
      <w:numFmt w:val="bullet"/>
      <w:lvlText w:val="•"/>
      <w:lvlJc w:val="left"/>
      <w:pPr>
        <w:ind w:left="6973" w:hanging="533"/>
      </w:pPr>
      <w:rPr>
        <w:rFonts w:hint="default"/>
        <w:lang w:val="en-US" w:eastAsia="en-US" w:bidi="ar-SA"/>
      </w:rPr>
    </w:lvl>
    <w:lvl w:ilvl="8" w:tplc="7CFAE18A">
      <w:numFmt w:val="bullet"/>
      <w:lvlText w:val="•"/>
      <w:lvlJc w:val="left"/>
      <w:pPr>
        <w:ind w:left="7842" w:hanging="533"/>
      </w:pPr>
      <w:rPr>
        <w:rFonts w:hint="default"/>
        <w:lang w:val="en-US" w:eastAsia="en-US" w:bidi="ar-SA"/>
      </w:rPr>
    </w:lvl>
  </w:abstractNum>
  <w:abstractNum w:abstractNumId="79" w15:restartNumberingAfterBreak="0">
    <w:nsid w:val="4E7767FF"/>
    <w:multiLevelType w:val="hybridMultilevel"/>
    <w:tmpl w:val="D41CDCD6"/>
    <w:lvl w:ilvl="0" w:tplc="B3AA181C">
      <w:start w:val="1"/>
      <w:numFmt w:val="lowerRoman"/>
      <w:lvlText w:val="(%1)"/>
      <w:lvlJc w:val="left"/>
      <w:pPr>
        <w:ind w:left="2421" w:hanging="360"/>
      </w:pPr>
      <w:rPr>
        <w:rFonts w:hint="default"/>
      </w:rPr>
    </w:lvl>
    <w:lvl w:ilvl="1" w:tplc="40090019" w:tentative="1">
      <w:start w:val="1"/>
      <w:numFmt w:val="lowerLetter"/>
      <w:lvlText w:val="%2."/>
      <w:lvlJc w:val="left"/>
      <w:pPr>
        <w:ind w:left="3141" w:hanging="360"/>
      </w:pPr>
    </w:lvl>
    <w:lvl w:ilvl="2" w:tplc="4009001B" w:tentative="1">
      <w:start w:val="1"/>
      <w:numFmt w:val="lowerRoman"/>
      <w:lvlText w:val="%3."/>
      <w:lvlJc w:val="right"/>
      <w:pPr>
        <w:ind w:left="3861" w:hanging="180"/>
      </w:pPr>
    </w:lvl>
    <w:lvl w:ilvl="3" w:tplc="4009000F" w:tentative="1">
      <w:start w:val="1"/>
      <w:numFmt w:val="decimal"/>
      <w:lvlText w:val="%4."/>
      <w:lvlJc w:val="left"/>
      <w:pPr>
        <w:ind w:left="4581" w:hanging="360"/>
      </w:pPr>
    </w:lvl>
    <w:lvl w:ilvl="4" w:tplc="40090019" w:tentative="1">
      <w:start w:val="1"/>
      <w:numFmt w:val="lowerLetter"/>
      <w:lvlText w:val="%5."/>
      <w:lvlJc w:val="left"/>
      <w:pPr>
        <w:ind w:left="5301" w:hanging="360"/>
      </w:pPr>
    </w:lvl>
    <w:lvl w:ilvl="5" w:tplc="4009001B" w:tentative="1">
      <w:start w:val="1"/>
      <w:numFmt w:val="lowerRoman"/>
      <w:lvlText w:val="%6."/>
      <w:lvlJc w:val="right"/>
      <w:pPr>
        <w:ind w:left="6021" w:hanging="180"/>
      </w:pPr>
    </w:lvl>
    <w:lvl w:ilvl="6" w:tplc="4009000F" w:tentative="1">
      <w:start w:val="1"/>
      <w:numFmt w:val="decimal"/>
      <w:lvlText w:val="%7."/>
      <w:lvlJc w:val="left"/>
      <w:pPr>
        <w:ind w:left="6741" w:hanging="360"/>
      </w:pPr>
    </w:lvl>
    <w:lvl w:ilvl="7" w:tplc="40090019" w:tentative="1">
      <w:start w:val="1"/>
      <w:numFmt w:val="lowerLetter"/>
      <w:lvlText w:val="%8."/>
      <w:lvlJc w:val="left"/>
      <w:pPr>
        <w:ind w:left="7461" w:hanging="360"/>
      </w:pPr>
    </w:lvl>
    <w:lvl w:ilvl="8" w:tplc="4009001B" w:tentative="1">
      <w:start w:val="1"/>
      <w:numFmt w:val="lowerRoman"/>
      <w:lvlText w:val="%9."/>
      <w:lvlJc w:val="right"/>
      <w:pPr>
        <w:ind w:left="8181" w:hanging="180"/>
      </w:pPr>
    </w:lvl>
  </w:abstractNum>
  <w:abstractNum w:abstractNumId="80" w15:restartNumberingAfterBreak="0">
    <w:nsid w:val="4EF42E26"/>
    <w:multiLevelType w:val="hybridMultilevel"/>
    <w:tmpl w:val="5928D134"/>
    <w:lvl w:ilvl="0" w:tplc="11FC2FF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F61722F"/>
    <w:multiLevelType w:val="hybridMultilevel"/>
    <w:tmpl w:val="29CE0A56"/>
    <w:lvl w:ilvl="0" w:tplc="E848C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0D07AE2"/>
    <w:multiLevelType w:val="hybridMultilevel"/>
    <w:tmpl w:val="E452B31C"/>
    <w:lvl w:ilvl="0" w:tplc="E848C5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597403C"/>
    <w:multiLevelType w:val="hybridMultilevel"/>
    <w:tmpl w:val="FA4A980C"/>
    <w:lvl w:ilvl="0" w:tplc="94F0403E">
      <w:start w:val="1"/>
      <w:numFmt w:val="lowerLetter"/>
      <w:lvlText w:val="(%1)"/>
      <w:lvlJc w:val="left"/>
      <w:pPr>
        <w:ind w:left="2470" w:hanging="360"/>
      </w:pPr>
      <w:rPr>
        <w:rFonts w:hint="default"/>
      </w:rPr>
    </w:lvl>
    <w:lvl w:ilvl="1" w:tplc="40090019" w:tentative="1">
      <w:start w:val="1"/>
      <w:numFmt w:val="lowerLetter"/>
      <w:lvlText w:val="%2."/>
      <w:lvlJc w:val="left"/>
      <w:pPr>
        <w:ind w:left="3190" w:hanging="360"/>
      </w:pPr>
    </w:lvl>
    <w:lvl w:ilvl="2" w:tplc="4009001B" w:tentative="1">
      <w:start w:val="1"/>
      <w:numFmt w:val="lowerRoman"/>
      <w:lvlText w:val="%3."/>
      <w:lvlJc w:val="right"/>
      <w:pPr>
        <w:ind w:left="3910" w:hanging="180"/>
      </w:pPr>
    </w:lvl>
    <w:lvl w:ilvl="3" w:tplc="4009000F" w:tentative="1">
      <w:start w:val="1"/>
      <w:numFmt w:val="decimal"/>
      <w:lvlText w:val="%4."/>
      <w:lvlJc w:val="left"/>
      <w:pPr>
        <w:ind w:left="4630" w:hanging="360"/>
      </w:pPr>
    </w:lvl>
    <w:lvl w:ilvl="4" w:tplc="40090019" w:tentative="1">
      <w:start w:val="1"/>
      <w:numFmt w:val="lowerLetter"/>
      <w:lvlText w:val="%5."/>
      <w:lvlJc w:val="left"/>
      <w:pPr>
        <w:ind w:left="5350" w:hanging="360"/>
      </w:pPr>
    </w:lvl>
    <w:lvl w:ilvl="5" w:tplc="4009001B" w:tentative="1">
      <w:start w:val="1"/>
      <w:numFmt w:val="lowerRoman"/>
      <w:lvlText w:val="%6."/>
      <w:lvlJc w:val="right"/>
      <w:pPr>
        <w:ind w:left="6070" w:hanging="180"/>
      </w:pPr>
    </w:lvl>
    <w:lvl w:ilvl="6" w:tplc="4009000F" w:tentative="1">
      <w:start w:val="1"/>
      <w:numFmt w:val="decimal"/>
      <w:lvlText w:val="%7."/>
      <w:lvlJc w:val="left"/>
      <w:pPr>
        <w:ind w:left="6790" w:hanging="360"/>
      </w:pPr>
    </w:lvl>
    <w:lvl w:ilvl="7" w:tplc="40090019" w:tentative="1">
      <w:start w:val="1"/>
      <w:numFmt w:val="lowerLetter"/>
      <w:lvlText w:val="%8."/>
      <w:lvlJc w:val="left"/>
      <w:pPr>
        <w:ind w:left="7510" w:hanging="360"/>
      </w:pPr>
    </w:lvl>
    <w:lvl w:ilvl="8" w:tplc="4009001B" w:tentative="1">
      <w:start w:val="1"/>
      <w:numFmt w:val="lowerRoman"/>
      <w:lvlText w:val="%9."/>
      <w:lvlJc w:val="right"/>
      <w:pPr>
        <w:ind w:left="8230" w:hanging="180"/>
      </w:pPr>
    </w:lvl>
  </w:abstractNum>
  <w:abstractNum w:abstractNumId="84" w15:restartNumberingAfterBreak="0">
    <w:nsid w:val="55C41AE9"/>
    <w:multiLevelType w:val="hybridMultilevel"/>
    <w:tmpl w:val="23EC79BE"/>
    <w:lvl w:ilvl="0" w:tplc="11FC2FF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55D4681C"/>
    <w:multiLevelType w:val="hybridMultilevel"/>
    <w:tmpl w:val="A7A0298C"/>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94F0403E">
      <w:start w:val="1"/>
      <w:numFmt w:val="lowerLetter"/>
      <w:lvlText w:val="(%3)"/>
      <w:lvlJc w:val="left"/>
      <w:pPr>
        <w:ind w:left="1800" w:hanging="180"/>
      </w:pPr>
      <w:rPr>
        <w:rFonts w:hint="default"/>
      </w:rPr>
    </w:lvl>
    <w:lvl w:ilvl="3" w:tplc="3B42D94C">
      <w:start w:val="1"/>
      <w:numFmt w:val="decimal"/>
      <w:lvlText w:val="%4."/>
      <w:lvlJc w:val="left"/>
      <w:pPr>
        <w:ind w:left="2520" w:hanging="360"/>
      </w:pPr>
      <w:rPr>
        <w:sz w:val="24"/>
        <w:szCs w:val="24"/>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5D75F0E"/>
    <w:multiLevelType w:val="hybridMultilevel"/>
    <w:tmpl w:val="FFFFFFFF"/>
    <w:lvl w:ilvl="0" w:tplc="AF725C6A">
      <w:start w:val="1"/>
      <w:numFmt w:val="lowerLetter"/>
      <w:lvlText w:val="%1."/>
      <w:lvlJc w:val="left"/>
      <w:pPr>
        <w:ind w:left="777" w:hanging="339"/>
      </w:pPr>
      <w:rPr>
        <w:rFonts w:ascii="Times New Roman" w:eastAsia="Times New Roman" w:hAnsi="Times New Roman" w:cs="Times New Roman" w:hint="default"/>
        <w:spacing w:val="0"/>
        <w:w w:val="102"/>
        <w:sz w:val="22"/>
        <w:szCs w:val="22"/>
        <w:lang w:val="en-US" w:eastAsia="en-US" w:bidi="ar-SA"/>
      </w:rPr>
    </w:lvl>
    <w:lvl w:ilvl="1" w:tplc="D3726968">
      <w:numFmt w:val="bullet"/>
      <w:lvlText w:val="•"/>
      <w:lvlJc w:val="left"/>
      <w:pPr>
        <w:ind w:left="1059" w:hanging="339"/>
      </w:pPr>
      <w:rPr>
        <w:rFonts w:hint="default"/>
        <w:lang w:val="en-US" w:eastAsia="en-US" w:bidi="ar-SA"/>
      </w:rPr>
    </w:lvl>
    <w:lvl w:ilvl="2" w:tplc="4A9A8DB0">
      <w:numFmt w:val="bullet"/>
      <w:lvlText w:val="•"/>
      <w:lvlJc w:val="left"/>
      <w:pPr>
        <w:ind w:left="1339" w:hanging="339"/>
      </w:pPr>
      <w:rPr>
        <w:rFonts w:hint="default"/>
        <w:lang w:val="en-US" w:eastAsia="en-US" w:bidi="ar-SA"/>
      </w:rPr>
    </w:lvl>
    <w:lvl w:ilvl="3" w:tplc="225C9C92">
      <w:numFmt w:val="bullet"/>
      <w:lvlText w:val="•"/>
      <w:lvlJc w:val="left"/>
      <w:pPr>
        <w:ind w:left="1618" w:hanging="339"/>
      </w:pPr>
      <w:rPr>
        <w:rFonts w:hint="default"/>
        <w:lang w:val="en-US" w:eastAsia="en-US" w:bidi="ar-SA"/>
      </w:rPr>
    </w:lvl>
    <w:lvl w:ilvl="4" w:tplc="18A4AD9C">
      <w:numFmt w:val="bullet"/>
      <w:lvlText w:val="•"/>
      <w:lvlJc w:val="left"/>
      <w:pPr>
        <w:ind w:left="1898" w:hanging="339"/>
      </w:pPr>
      <w:rPr>
        <w:rFonts w:hint="default"/>
        <w:lang w:val="en-US" w:eastAsia="en-US" w:bidi="ar-SA"/>
      </w:rPr>
    </w:lvl>
    <w:lvl w:ilvl="5" w:tplc="AF9692A8">
      <w:numFmt w:val="bullet"/>
      <w:lvlText w:val="•"/>
      <w:lvlJc w:val="left"/>
      <w:pPr>
        <w:ind w:left="2178" w:hanging="339"/>
      </w:pPr>
      <w:rPr>
        <w:rFonts w:hint="default"/>
        <w:lang w:val="en-US" w:eastAsia="en-US" w:bidi="ar-SA"/>
      </w:rPr>
    </w:lvl>
    <w:lvl w:ilvl="6" w:tplc="C5B2E0EC">
      <w:numFmt w:val="bullet"/>
      <w:lvlText w:val="•"/>
      <w:lvlJc w:val="left"/>
      <w:pPr>
        <w:ind w:left="2457" w:hanging="339"/>
      </w:pPr>
      <w:rPr>
        <w:rFonts w:hint="default"/>
        <w:lang w:val="en-US" w:eastAsia="en-US" w:bidi="ar-SA"/>
      </w:rPr>
    </w:lvl>
    <w:lvl w:ilvl="7" w:tplc="559A4C30">
      <w:numFmt w:val="bullet"/>
      <w:lvlText w:val="•"/>
      <w:lvlJc w:val="left"/>
      <w:pPr>
        <w:ind w:left="2737" w:hanging="339"/>
      </w:pPr>
      <w:rPr>
        <w:rFonts w:hint="default"/>
        <w:lang w:val="en-US" w:eastAsia="en-US" w:bidi="ar-SA"/>
      </w:rPr>
    </w:lvl>
    <w:lvl w:ilvl="8" w:tplc="2AD6A15E">
      <w:numFmt w:val="bullet"/>
      <w:lvlText w:val="•"/>
      <w:lvlJc w:val="left"/>
      <w:pPr>
        <w:ind w:left="3016" w:hanging="339"/>
      </w:pPr>
      <w:rPr>
        <w:rFonts w:hint="default"/>
        <w:lang w:val="en-US" w:eastAsia="en-US" w:bidi="ar-SA"/>
      </w:rPr>
    </w:lvl>
  </w:abstractNum>
  <w:abstractNum w:abstractNumId="87" w15:restartNumberingAfterBreak="0">
    <w:nsid w:val="56293CDD"/>
    <w:multiLevelType w:val="hybridMultilevel"/>
    <w:tmpl w:val="C34815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58046234"/>
    <w:multiLevelType w:val="hybridMultilevel"/>
    <w:tmpl w:val="6FCC484A"/>
    <w:lvl w:ilvl="0" w:tplc="E848C5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8DA6F3E"/>
    <w:multiLevelType w:val="hybridMultilevel"/>
    <w:tmpl w:val="CCFA29CC"/>
    <w:lvl w:ilvl="0" w:tplc="94F0403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0" w15:restartNumberingAfterBreak="0">
    <w:nsid w:val="5E551FB0"/>
    <w:multiLevelType w:val="hybridMultilevel"/>
    <w:tmpl w:val="13C4B9A8"/>
    <w:lvl w:ilvl="0" w:tplc="11FC2FFC">
      <w:start w:val="1"/>
      <w:numFmt w:val="lowerRoman"/>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91" w15:restartNumberingAfterBreak="0">
    <w:nsid w:val="5E5D55D5"/>
    <w:multiLevelType w:val="hybridMultilevel"/>
    <w:tmpl w:val="FFFFFFFF"/>
    <w:lvl w:ilvl="0" w:tplc="27A06BAC">
      <w:start w:val="1"/>
      <w:numFmt w:val="lowerLetter"/>
      <w:lvlText w:val="(%1)"/>
      <w:lvlJc w:val="left"/>
      <w:pPr>
        <w:ind w:left="467" w:hanging="339"/>
      </w:pPr>
      <w:rPr>
        <w:rFonts w:ascii="Times New Roman" w:eastAsia="Times New Roman" w:hAnsi="Times New Roman" w:cs="Times New Roman" w:hint="default"/>
        <w:spacing w:val="0"/>
        <w:w w:val="103"/>
        <w:sz w:val="20"/>
        <w:szCs w:val="20"/>
        <w:lang w:val="en-US" w:eastAsia="en-US" w:bidi="ar-SA"/>
      </w:rPr>
    </w:lvl>
    <w:lvl w:ilvl="1" w:tplc="0A50028C">
      <w:numFmt w:val="bullet"/>
      <w:lvlText w:val="•"/>
      <w:lvlJc w:val="left"/>
      <w:pPr>
        <w:ind w:left="692" w:hanging="339"/>
      </w:pPr>
      <w:rPr>
        <w:rFonts w:hint="default"/>
        <w:lang w:val="en-US" w:eastAsia="en-US" w:bidi="ar-SA"/>
      </w:rPr>
    </w:lvl>
    <w:lvl w:ilvl="2" w:tplc="01209CAA">
      <w:numFmt w:val="bullet"/>
      <w:lvlText w:val="•"/>
      <w:lvlJc w:val="left"/>
      <w:pPr>
        <w:ind w:left="925" w:hanging="339"/>
      </w:pPr>
      <w:rPr>
        <w:rFonts w:hint="default"/>
        <w:lang w:val="en-US" w:eastAsia="en-US" w:bidi="ar-SA"/>
      </w:rPr>
    </w:lvl>
    <w:lvl w:ilvl="3" w:tplc="B796AA6E">
      <w:numFmt w:val="bullet"/>
      <w:lvlText w:val="•"/>
      <w:lvlJc w:val="left"/>
      <w:pPr>
        <w:ind w:left="1158" w:hanging="339"/>
      </w:pPr>
      <w:rPr>
        <w:rFonts w:hint="default"/>
        <w:lang w:val="en-US" w:eastAsia="en-US" w:bidi="ar-SA"/>
      </w:rPr>
    </w:lvl>
    <w:lvl w:ilvl="4" w:tplc="E304900A">
      <w:numFmt w:val="bullet"/>
      <w:lvlText w:val="•"/>
      <w:lvlJc w:val="left"/>
      <w:pPr>
        <w:ind w:left="1391" w:hanging="339"/>
      </w:pPr>
      <w:rPr>
        <w:rFonts w:hint="default"/>
        <w:lang w:val="en-US" w:eastAsia="en-US" w:bidi="ar-SA"/>
      </w:rPr>
    </w:lvl>
    <w:lvl w:ilvl="5" w:tplc="48CE64A6">
      <w:numFmt w:val="bullet"/>
      <w:lvlText w:val="•"/>
      <w:lvlJc w:val="left"/>
      <w:pPr>
        <w:ind w:left="1624" w:hanging="339"/>
      </w:pPr>
      <w:rPr>
        <w:rFonts w:hint="default"/>
        <w:lang w:val="en-US" w:eastAsia="en-US" w:bidi="ar-SA"/>
      </w:rPr>
    </w:lvl>
    <w:lvl w:ilvl="6" w:tplc="BAEECE04">
      <w:numFmt w:val="bullet"/>
      <w:lvlText w:val="•"/>
      <w:lvlJc w:val="left"/>
      <w:pPr>
        <w:ind w:left="1857" w:hanging="339"/>
      </w:pPr>
      <w:rPr>
        <w:rFonts w:hint="default"/>
        <w:lang w:val="en-US" w:eastAsia="en-US" w:bidi="ar-SA"/>
      </w:rPr>
    </w:lvl>
    <w:lvl w:ilvl="7" w:tplc="16762B9A">
      <w:numFmt w:val="bullet"/>
      <w:lvlText w:val="•"/>
      <w:lvlJc w:val="left"/>
      <w:pPr>
        <w:ind w:left="2090" w:hanging="339"/>
      </w:pPr>
      <w:rPr>
        <w:rFonts w:hint="default"/>
        <w:lang w:val="en-US" w:eastAsia="en-US" w:bidi="ar-SA"/>
      </w:rPr>
    </w:lvl>
    <w:lvl w:ilvl="8" w:tplc="07522F96">
      <w:numFmt w:val="bullet"/>
      <w:lvlText w:val="•"/>
      <w:lvlJc w:val="left"/>
      <w:pPr>
        <w:ind w:left="2323" w:hanging="339"/>
      </w:pPr>
      <w:rPr>
        <w:rFonts w:hint="default"/>
        <w:lang w:val="en-US" w:eastAsia="en-US" w:bidi="ar-SA"/>
      </w:rPr>
    </w:lvl>
  </w:abstractNum>
  <w:abstractNum w:abstractNumId="92" w15:restartNumberingAfterBreak="0">
    <w:nsid w:val="5EF93CDC"/>
    <w:multiLevelType w:val="hybridMultilevel"/>
    <w:tmpl w:val="2A9A9FFC"/>
    <w:lvl w:ilvl="0" w:tplc="AA04C5EE">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60D46A01"/>
    <w:multiLevelType w:val="hybridMultilevel"/>
    <w:tmpl w:val="64104BCC"/>
    <w:lvl w:ilvl="0" w:tplc="3486619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62CC01C7"/>
    <w:multiLevelType w:val="hybridMultilevel"/>
    <w:tmpl w:val="BBAEB122"/>
    <w:lvl w:ilvl="0" w:tplc="BE125B8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63284FFF"/>
    <w:multiLevelType w:val="hybridMultilevel"/>
    <w:tmpl w:val="83805F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6" w15:restartNumberingAfterBreak="0">
    <w:nsid w:val="636742A8"/>
    <w:multiLevelType w:val="hybridMultilevel"/>
    <w:tmpl w:val="D38A0190"/>
    <w:lvl w:ilvl="0" w:tplc="2E36232A">
      <w:start w:val="1"/>
      <w:numFmt w:val="lowerLetter"/>
      <w:lvlText w:val="(%1)"/>
      <w:lvlJc w:val="left"/>
      <w:pPr>
        <w:ind w:left="1401" w:hanging="425"/>
      </w:pPr>
      <w:rPr>
        <w:rFonts w:ascii="Arial MT" w:eastAsia="Arial MT" w:hAnsi="Arial MT" w:cs="Arial MT" w:hint="default"/>
        <w:w w:val="99"/>
        <w:sz w:val="20"/>
        <w:szCs w:val="20"/>
        <w:lang w:val="en-US" w:eastAsia="en-US" w:bidi="ar-SA"/>
      </w:rPr>
    </w:lvl>
    <w:lvl w:ilvl="1" w:tplc="4E929F26">
      <w:numFmt w:val="bullet"/>
      <w:lvlText w:val="•"/>
      <w:lvlJc w:val="left"/>
      <w:pPr>
        <w:ind w:left="2234" w:hanging="425"/>
      </w:pPr>
      <w:rPr>
        <w:rFonts w:hint="default"/>
        <w:lang w:val="en-US" w:eastAsia="en-US" w:bidi="ar-SA"/>
      </w:rPr>
    </w:lvl>
    <w:lvl w:ilvl="2" w:tplc="217CDE26">
      <w:numFmt w:val="bullet"/>
      <w:lvlText w:val="•"/>
      <w:lvlJc w:val="left"/>
      <w:pPr>
        <w:ind w:left="3069" w:hanging="425"/>
      </w:pPr>
      <w:rPr>
        <w:rFonts w:hint="default"/>
        <w:lang w:val="en-US" w:eastAsia="en-US" w:bidi="ar-SA"/>
      </w:rPr>
    </w:lvl>
    <w:lvl w:ilvl="3" w:tplc="EF9CC100">
      <w:numFmt w:val="bullet"/>
      <w:lvlText w:val="•"/>
      <w:lvlJc w:val="left"/>
      <w:pPr>
        <w:ind w:left="3903" w:hanging="425"/>
      </w:pPr>
      <w:rPr>
        <w:rFonts w:hint="default"/>
        <w:lang w:val="en-US" w:eastAsia="en-US" w:bidi="ar-SA"/>
      </w:rPr>
    </w:lvl>
    <w:lvl w:ilvl="4" w:tplc="CE1C801E">
      <w:numFmt w:val="bullet"/>
      <w:lvlText w:val="•"/>
      <w:lvlJc w:val="left"/>
      <w:pPr>
        <w:ind w:left="4738" w:hanging="425"/>
      </w:pPr>
      <w:rPr>
        <w:rFonts w:hint="default"/>
        <w:lang w:val="en-US" w:eastAsia="en-US" w:bidi="ar-SA"/>
      </w:rPr>
    </w:lvl>
    <w:lvl w:ilvl="5" w:tplc="61E873EA">
      <w:numFmt w:val="bullet"/>
      <w:lvlText w:val="•"/>
      <w:lvlJc w:val="left"/>
      <w:pPr>
        <w:ind w:left="5573" w:hanging="425"/>
      </w:pPr>
      <w:rPr>
        <w:rFonts w:hint="default"/>
        <w:lang w:val="en-US" w:eastAsia="en-US" w:bidi="ar-SA"/>
      </w:rPr>
    </w:lvl>
    <w:lvl w:ilvl="6" w:tplc="6C78C258">
      <w:numFmt w:val="bullet"/>
      <w:lvlText w:val="•"/>
      <w:lvlJc w:val="left"/>
      <w:pPr>
        <w:ind w:left="6407" w:hanging="425"/>
      </w:pPr>
      <w:rPr>
        <w:rFonts w:hint="default"/>
        <w:lang w:val="en-US" w:eastAsia="en-US" w:bidi="ar-SA"/>
      </w:rPr>
    </w:lvl>
    <w:lvl w:ilvl="7" w:tplc="24227946">
      <w:numFmt w:val="bullet"/>
      <w:lvlText w:val="•"/>
      <w:lvlJc w:val="left"/>
      <w:pPr>
        <w:ind w:left="7242" w:hanging="425"/>
      </w:pPr>
      <w:rPr>
        <w:rFonts w:hint="default"/>
        <w:lang w:val="en-US" w:eastAsia="en-US" w:bidi="ar-SA"/>
      </w:rPr>
    </w:lvl>
    <w:lvl w:ilvl="8" w:tplc="E0642044">
      <w:numFmt w:val="bullet"/>
      <w:lvlText w:val="•"/>
      <w:lvlJc w:val="left"/>
      <w:pPr>
        <w:ind w:left="8077" w:hanging="425"/>
      </w:pPr>
      <w:rPr>
        <w:rFonts w:hint="default"/>
        <w:lang w:val="en-US" w:eastAsia="en-US" w:bidi="ar-SA"/>
      </w:rPr>
    </w:lvl>
  </w:abstractNum>
  <w:abstractNum w:abstractNumId="97" w15:restartNumberingAfterBreak="0">
    <w:nsid w:val="63C71F68"/>
    <w:multiLevelType w:val="hybridMultilevel"/>
    <w:tmpl w:val="45FC5C7E"/>
    <w:lvl w:ilvl="0" w:tplc="B06245AE">
      <w:start w:val="1"/>
      <w:numFmt w:val="decimal"/>
      <w:lvlText w:val="%1."/>
      <w:lvlJc w:val="left"/>
      <w:pPr>
        <w:ind w:left="628" w:hanging="360"/>
      </w:pPr>
      <w:rPr>
        <w:rFonts w:ascii="Arial MT" w:eastAsia="Arial MT" w:hAnsi="Arial MT" w:cs="Arial MT" w:hint="default"/>
        <w:spacing w:val="-1"/>
        <w:w w:val="99"/>
        <w:sz w:val="20"/>
        <w:szCs w:val="20"/>
        <w:lang w:val="en-US" w:eastAsia="en-US" w:bidi="ar-SA"/>
      </w:rPr>
    </w:lvl>
    <w:lvl w:ilvl="1" w:tplc="883A9CF6">
      <w:numFmt w:val="bullet"/>
      <w:lvlText w:val="•"/>
      <w:lvlJc w:val="left"/>
      <w:pPr>
        <w:ind w:left="1532" w:hanging="360"/>
      </w:pPr>
      <w:rPr>
        <w:rFonts w:hint="default"/>
        <w:lang w:val="en-US" w:eastAsia="en-US" w:bidi="ar-SA"/>
      </w:rPr>
    </w:lvl>
    <w:lvl w:ilvl="2" w:tplc="2DD21C1C">
      <w:numFmt w:val="bullet"/>
      <w:lvlText w:val="•"/>
      <w:lvlJc w:val="left"/>
      <w:pPr>
        <w:ind w:left="2445" w:hanging="360"/>
      </w:pPr>
      <w:rPr>
        <w:rFonts w:hint="default"/>
        <w:lang w:val="en-US" w:eastAsia="en-US" w:bidi="ar-SA"/>
      </w:rPr>
    </w:lvl>
    <w:lvl w:ilvl="3" w:tplc="B7C8FE18">
      <w:numFmt w:val="bullet"/>
      <w:lvlText w:val="•"/>
      <w:lvlJc w:val="left"/>
      <w:pPr>
        <w:ind w:left="3357" w:hanging="360"/>
      </w:pPr>
      <w:rPr>
        <w:rFonts w:hint="default"/>
        <w:lang w:val="en-US" w:eastAsia="en-US" w:bidi="ar-SA"/>
      </w:rPr>
    </w:lvl>
    <w:lvl w:ilvl="4" w:tplc="A0345938">
      <w:numFmt w:val="bullet"/>
      <w:lvlText w:val="•"/>
      <w:lvlJc w:val="left"/>
      <w:pPr>
        <w:ind w:left="4270" w:hanging="360"/>
      </w:pPr>
      <w:rPr>
        <w:rFonts w:hint="default"/>
        <w:lang w:val="en-US" w:eastAsia="en-US" w:bidi="ar-SA"/>
      </w:rPr>
    </w:lvl>
    <w:lvl w:ilvl="5" w:tplc="0B82FC84">
      <w:numFmt w:val="bullet"/>
      <w:lvlText w:val="•"/>
      <w:lvlJc w:val="left"/>
      <w:pPr>
        <w:ind w:left="5183" w:hanging="360"/>
      </w:pPr>
      <w:rPr>
        <w:rFonts w:hint="default"/>
        <w:lang w:val="en-US" w:eastAsia="en-US" w:bidi="ar-SA"/>
      </w:rPr>
    </w:lvl>
    <w:lvl w:ilvl="6" w:tplc="10363F5E">
      <w:numFmt w:val="bullet"/>
      <w:lvlText w:val="•"/>
      <w:lvlJc w:val="left"/>
      <w:pPr>
        <w:ind w:left="6095" w:hanging="360"/>
      </w:pPr>
      <w:rPr>
        <w:rFonts w:hint="default"/>
        <w:lang w:val="en-US" w:eastAsia="en-US" w:bidi="ar-SA"/>
      </w:rPr>
    </w:lvl>
    <w:lvl w:ilvl="7" w:tplc="50F4FC8A">
      <w:numFmt w:val="bullet"/>
      <w:lvlText w:val="•"/>
      <w:lvlJc w:val="left"/>
      <w:pPr>
        <w:ind w:left="7008" w:hanging="360"/>
      </w:pPr>
      <w:rPr>
        <w:rFonts w:hint="default"/>
        <w:lang w:val="en-US" w:eastAsia="en-US" w:bidi="ar-SA"/>
      </w:rPr>
    </w:lvl>
    <w:lvl w:ilvl="8" w:tplc="055A8EC4">
      <w:numFmt w:val="bullet"/>
      <w:lvlText w:val="•"/>
      <w:lvlJc w:val="left"/>
      <w:pPr>
        <w:ind w:left="7921" w:hanging="360"/>
      </w:pPr>
      <w:rPr>
        <w:rFonts w:hint="default"/>
        <w:lang w:val="en-US" w:eastAsia="en-US" w:bidi="ar-SA"/>
      </w:rPr>
    </w:lvl>
  </w:abstractNum>
  <w:abstractNum w:abstractNumId="98" w15:restartNumberingAfterBreak="0">
    <w:nsid w:val="65E83F8B"/>
    <w:multiLevelType w:val="hybridMultilevel"/>
    <w:tmpl w:val="E714A68A"/>
    <w:lvl w:ilvl="0" w:tplc="BE125B8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6BD2573"/>
    <w:multiLevelType w:val="hybridMultilevel"/>
    <w:tmpl w:val="EBF60456"/>
    <w:lvl w:ilvl="0" w:tplc="AF9ECF5A">
      <w:start w:val="2"/>
      <w:numFmt w:val="decimal"/>
      <w:lvlText w:val="(%1)"/>
      <w:lvlJc w:val="left"/>
      <w:pPr>
        <w:ind w:left="719" w:hanging="360"/>
      </w:pPr>
      <w:rPr>
        <w:rFonts w:ascii="Arial MT" w:eastAsia="Arial MT" w:hAnsi="Arial MT" w:cs="Arial MT" w:hint="default"/>
        <w:w w:val="99"/>
        <w:sz w:val="20"/>
        <w:szCs w:val="20"/>
        <w:lang w:val="en-US" w:eastAsia="en-US" w:bidi="ar-SA"/>
      </w:rPr>
    </w:lvl>
    <w:lvl w:ilvl="1" w:tplc="3FC03020">
      <w:start w:val="2"/>
      <w:numFmt w:val="decimal"/>
      <w:lvlText w:val="(%2)"/>
      <w:lvlJc w:val="left"/>
      <w:pPr>
        <w:ind w:left="1007" w:hanging="360"/>
      </w:pPr>
      <w:rPr>
        <w:rFonts w:ascii="Arial MT" w:eastAsia="Arial MT" w:hAnsi="Arial MT" w:cs="Arial MT" w:hint="default"/>
        <w:w w:val="99"/>
        <w:sz w:val="20"/>
        <w:szCs w:val="20"/>
        <w:lang w:val="en-US" w:eastAsia="en-US" w:bidi="ar-SA"/>
      </w:rPr>
    </w:lvl>
    <w:lvl w:ilvl="2" w:tplc="9BE06D94">
      <w:numFmt w:val="bullet"/>
      <w:lvlText w:val="•"/>
      <w:lvlJc w:val="left"/>
      <w:pPr>
        <w:ind w:left="1971" w:hanging="360"/>
      </w:pPr>
      <w:rPr>
        <w:rFonts w:hint="default"/>
        <w:lang w:val="en-US" w:eastAsia="en-US" w:bidi="ar-SA"/>
      </w:rPr>
    </w:lvl>
    <w:lvl w:ilvl="3" w:tplc="25D0EB34">
      <w:numFmt w:val="bullet"/>
      <w:lvlText w:val="•"/>
      <w:lvlJc w:val="left"/>
      <w:pPr>
        <w:ind w:left="2943" w:hanging="360"/>
      </w:pPr>
      <w:rPr>
        <w:rFonts w:hint="default"/>
        <w:lang w:val="en-US" w:eastAsia="en-US" w:bidi="ar-SA"/>
      </w:rPr>
    </w:lvl>
    <w:lvl w:ilvl="4" w:tplc="D2A0D4F6">
      <w:numFmt w:val="bullet"/>
      <w:lvlText w:val="•"/>
      <w:lvlJc w:val="left"/>
      <w:pPr>
        <w:ind w:left="3915" w:hanging="360"/>
      </w:pPr>
      <w:rPr>
        <w:rFonts w:hint="default"/>
        <w:lang w:val="en-US" w:eastAsia="en-US" w:bidi="ar-SA"/>
      </w:rPr>
    </w:lvl>
    <w:lvl w:ilvl="5" w:tplc="711239BC">
      <w:numFmt w:val="bullet"/>
      <w:lvlText w:val="•"/>
      <w:lvlJc w:val="left"/>
      <w:pPr>
        <w:ind w:left="4887" w:hanging="360"/>
      </w:pPr>
      <w:rPr>
        <w:rFonts w:hint="default"/>
        <w:lang w:val="en-US" w:eastAsia="en-US" w:bidi="ar-SA"/>
      </w:rPr>
    </w:lvl>
    <w:lvl w:ilvl="6" w:tplc="2BC82460">
      <w:numFmt w:val="bullet"/>
      <w:lvlText w:val="•"/>
      <w:lvlJc w:val="left"/>
      <w:pPr>
        <w:ind w:left="5859" w:hanging="360"/>
      </w:pPr>
      <w:rPr>
        <w:rFonts w:hint="default"/>
        <w:lang w:val="en-US" w:eastAsia="en-US" w:bidi="ar-SA"/>
      </w:rPr>
    </w:lvl>
    <w:lvl w:ilvl="7" w:tplc="F35CB36A">
      <w:numFmt w:val="bullet"/>
      <w:lvlText w:val="•"/>
      <w:lvlJc w:val="left"/>
      <w:pPr>
        <w:ind w:left="6830" w:hanging="360"/>
      </w:pPr>
      <w:rPr>
        <w:rFonts w:hint="default"/>
        <w:lang w:val="en-US" w:eastAsia="en-US" w:bidi="ar-SA"/>
      </w:rPr>
    </w:lvl>
    <w:lvl w:ilvl="8" w:tplc="5CB613A2">
      <w:numFmt w:val="bullet"/>
      <w:lvlText w:val="•"/>
      <w:lvlJc w:val="left"/>
      <w:pPr>
        <w:ind w:left="7802" w:hanging="360"/>
      </w:pPr>
      <w:rPr>
        <w:rFonts w:hint="default"/>
        <w:lang w:val="en-US" w:eastAsia="en-US" w:bidi="ar-SA"/>
      </w:rPr>
    </w:lvl>
  </w:abstractNum>
  <w:abstractNum w:abstractNumId="100" w15:restartNumberingAfterBreak="0">
    <w:nsid w:val="670D3259"/>
    <w:multiLevelType w:val="hybridMultilevel"/>
    <w:tmpl w:val="0282A2CC"/>
    <w:lvl w:ilvl="0" w:tplc="E662E7BA">
      <w:start w:val="1"/>
      <w:numFmt w:val="lowerRoman"/>
      <w:lvlText w:val="(%1)"/>
      <w:lvlJc w:val="right"/>
      <w:pPr>
        <w:ind w:left="2594" w:hanging="360"/>
      </w:pPr>
      <w:rPr>
        <w:rFonts w:ascii="Times New Roman" w:eastAsiaTheme="minorHAnsi" w:hAnsi="Times New Roman" w:cs="Times New Roman"/>
      </w:rPr>
    </w:lvl>
    <w:lvl w:ilvl="1" w:tplc="40090019" w:tentative="1">
      <w:start w:val="1"/>
      <w:numFmt w:val="lowerLetter"/>
      <w:lvlText w:val="%2."/>
      <w:lvlJc w:val="left"/>
      <w:pPr>
        <w:ind w:left="3314" w:hanging="360"/>
      </w:pPr>
    </w:lvl>
    <w:lvl w:ilvl="2" w:tplc="4009001B" w:tentative="1">
      <w:start w:val="1"/>
      <w:numFmt w:val="lowerRoman"/>
      <w:lvlText w:val="%3."/>
      <w:lvlJc w:val="right"/>
      <w:pPr>
        <w:ind w:left="4034" w:hanging="180"/>
      </w:pPr>
    </w:lvl>
    <w:lvl w:ilvl="3" w:tplc="4009000F" w:tentative="1">
      <w:start w:val="1"/>
      <w:numFmt w:val="decimal"/>
      <w:lvlText w:val="%4."/>
      <w:lvlJc w:val="left"/>
      <w:pPr>
        <w:ind w:left="4754" w:hanging="360"/>
      </w:pPr>
    </w:lvl>
    <w:lvl w:ilvl="4" w:tplc="40090019" w:tentative="1">
      <w:start w:val="1"/>
      <w:numFmt w:val="lowerLetter"/>
      <w:lvlText w:val="%5."/>
      <w:lvlJc w:val="left"/>
      <w:pPr>
        <w:ind w:left="5474" w:hanging="360"/>
      </w:pPr>
    </w:lvl>
    <w:lvl w:ilvl="5" w:tplc="4009001B" w:tentative="1">
      <w:start w:val="1"/>
      <w:numFmt w:val="lowerRoman"/>
      <w:lvlText w:val="%6."/>
      <w:lvlJc w:val="right"/>
      <w:pPr>
        <w:ind w:left="6194" w:hanging="180"/>
      </w:pPr>
    </w:lvl>
    <w:lvl w:ilvl="6" w:tplc="4009000F" w:tentative="1">
      <w:start w:val="1"/>
      <w:numFmt w:val="decimal"/>
      <w:lvlText w:val="%7."/>
      <w:lvlJc w:val="left"/>
      <w:pPr>
        <w:ind w:left="6914" w:hanging="360"/>
      </w:pPr>
    </w:lvl>
    <w:lvl w:ilvl="7" w:tplc="40090019" w:tentative="1">
      <w:start w:val="1"/>
      <w:numFmt w:val="lowerLetter"/>
      <w:lvlText w:val="%8."/>
      <w:lvlJc w:val="left"/>
      <w:pPr>
        <w:ind w:left="7634" w:hanging="360"/>
      </w:pPr>
    </w:lvl>
    <w:lvl w:ilvl="8" w:tplc="4009001B" w:tentative="1">
      <w:start w:val="1"/>
      <w:numFmt w:val="lowerRoman"/>
      <w:lvlText w:val="%9."/>
      <w:lvlJc w:val="right"/>
      <w:pPr>
        <w:ind w:left="8354" w:hanging="180"/>
      </w:pPr>
    </w:lvl>
  </w:abstractNum>
  <w:abstractNum w:abstractNumId="101" w15:restartNumberingAfterBreak="0">
    <w:nsid w:val="67532F93"/>
    <w:multiLevelType w:val="hybridMultilevel"/>
    <w:tmpl w:val="01E87F16"/>
    <w:lvl w:ilvl="0" w:tplc="9FDC215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B5906AD"/>
    <w:multiLevelType w:val="hybridMultilevel"/>
    <w:tmpl w:val="B4A6DCE8"/>
    <w:lvl w:ilvl="0" w:tplc="B7ACFAD8">
      <w:start w:val="1"/>
      <w:numFmt w:val="lowerRoman"/>
      <w:lvlText w:val="(%1)"/>
      <w:lvlJc w:val="left"/>
      <w:pPr>
        <w:ind w:left="2421" w:hanging="720"/>
      </w:pPr>
      <w:rPr>
        <w:rFonts w:hint="default"/>
      </w:rPr>
    </w:lvl>
    <w:lvl w:ilvl="1" w:tplc="40090019" w:tentative="1">
      <w:start w:val="1"/>
      <w:numFmt w:val="lowerLetter"/>
      <w:lvlText w:val="%2."/>
      <w:lvlJc w:val="left"/>
      <w:pPr>
        <w:ind w:left="2781" w:hanging="360"/>
      </w:pPr>
    </w:lvl>
    <w:lvl w:ilvl="2" w:tplc="4009001B" w:tentative="1">
      <w:start w:val="1"/>
      <w:numFmt w:val="lowerRoman"/>
      <w:lvlText w:val="%3."/>
      <w:lvlJc w:val="right"/>
      <w:pPr>
        <w:ind w:left="3501" w:hanging="180"/>
      </w:pPr>
    </w:lvl>
    <w:lvl w:ilvl="3" w:tplc="4009000F" w:tentative="1">
      <w:start w:val="1"/>
      <w:numFmt w:val="decimal"/>
      <w:lvlText w:val="%4."/>
      <w:lvlJc w:val="left"/>
      <w:pPr>
        <w:ind w:left="4221" w:hanging="360"/>
      </w:pPr>
    </w:lvl>
    <w:lvl w:ilvl="4" w:tplc="40090019" w:tentative="1">
      <w:start w:val="1"/>
      <w:numFmt w:val="lowerLetter"/>
      <w:lvlText w:val="%5."/>
      <w:lvlJc w:val="left"/>
      <w:pPr>
        <w:ind w:left="4941" w:hanging="360"/>
      </w:pPr>
    </w:lvl>
    <w:lvl w:ilvl="5" w:tplc="4009001B" w:tentative="1">
      <w:start w:val="1"/>
      <w:numFmt w:val="lowerRoman"/>
      <w:lvlText w:val="%6."/>
      <w:lvlJc w:val="right"/>
      <w:pPr>
        <w:ind w:left="5661" w:hanging="180"/>
      </w:pPr>
    </w:lvl>
    <w:lvl w:ilvl="6" w:tplc="4009000F" w:tentative="1">
      <w:start w:val="1"/>
      <w:numFmt w:val="decimal"/>
      <w:lvlText w:val="%7."/>
      <w:lvlJc w:val="left"/>
      <w:pPr>
        <w:ind w:left="6381" w:hanging="360"/>
      </w:pPr>
    </w:lvl>
    <w:lvl w:ilvl="7" w:tplc="40090019" w:tentative="1">
      <w:start w:val="1"/>
      <w:numFmt w:val="lowerLetter"/>
      <w:lvlText w:val="%8."/>
      <w:lvlJc w:val="left"/>
      <w:pPr>
        <w:ind w:left="7101" w:hanging="360"/>
      </w:pPr>
    </w:lvl>
    <w:lvl w:ilvl="8" w:tplc="4009001B" w:tentative="1">
      <w:start w:val="1"/>
      <w:numFmt w:val="lowerRoman"/>
      <w:lvlText w:val="%9."/>
      <w:lvlJc w:val="right"/>
      <w:pPr>
        <w:ind w:left="7821" w:hanging="180"/>
      </w:pPr>
    </w:lvl>
  </w:abstractNum>
  <w:abstractNum w:abstractNumId="103" w15:restartNumberingAfterBreak="0">
    <w:nsid w:val="6B927EA3"/>
    <w:multiLevelType w:val="hybridMultilevel"/>
    <w:tmpl w:val="FFFFFFFF"/>
    <w:lvl w:ilvl="0" w:tplc="FF18EBAE">
      <w:start w:val="1"/>
      <w:numFmt w:val="decimal"/>
      <w:lvlText w:val="(%1)"/>
      <w:lvlJc w:val="left"/>
      <w:pPr>
        <w:ind w:left="1217" w:hanging="533"/>
      </w:pPr>
      <w:rPr>
        <w:rFonts w:ascii="Times New Roman" w:eastAsia="Times New Roman" w:hAnsi="Times New Roman" w:cs="Times New Roman" w:hint="default"/>
        <w:w w:val="102"/>
        <w:sz w:val="22"/>
        <w:szCs w:val="22"/>
        <w:lang w:val="en-US" w:eastAsia="en-US" w:bidi="ar-SA"/>
      </w:rPr>
    </w:lvl>
    <w:lvl w:ilvl="1" w:tplc="F2543322">
      <w:start w:val="1"/>
      <w:numFmt w:val="lowerLetter"/>
      <w:lvlText w:val="(%2)"/>
      <w:lvlJc w:val="left"/>
      <w:pPr>
        <w:ind w:left="1750" w:hanging="533"/>
      </w:pPr>
      <w:rPr>
        <w:rFonts w:ascii="Times New Roman" w:eastAsia="Times New Roman" w:hAnsi="Times New Roman" w:cs="Times New Roman" w:hint="default"/>
        <w:spacing w:val="-4"/>
        <w:w w:val="102"/>
        <w:sz w:val="22"/>
        <w:szCs w:val="22"/>
        <w:lang w:val="en-US" w:eastAsia="en-US" w:bidi="ar-SA"/>
      </w:rPr>
    </w:lvl>
    <w:lvl w:ilvl="2" w:tplc="20D28842">
      <w:numFmt w:val="bullet"/>
      <w:lvlText w:val="•"/>
      <w:lvlJc w:val="left"/>
      <w:pPr>
        <w:ind w:left="2628" w:hanging="533"/>
      </w:pPr>
      <w:rPr>
        <w:rFonts w:hint="default"/>
        <w:lang w:val="en-US" w:eastAsia="en-US" w:bidi="ar-SA"/>
      </w:rPr>
    </w:lvl>
    <w:lvl w:ilvl="3" w:tplc="C5E8FF92">
      <w:numFmt w:val="bullet"/>
      <w:lvlText w:val="•"/>
      <w:lvlJc w:val="left"/>
      <w:pPr>
        <w:ind w:left="3497" w:hanging="533"/>
      </w:pPr>
      <w:rPr>
        <w:rFonts w:hint="default"/>
        <w:lang w:val="en-US" w:eastAsia="en-US" w:bidi="ar-SA"/>
      </w:rPr>
    </w:lvl>
    <w:lvl w:ilvl="4" w:tplc="4C7EFC3A">
      <w:numFmt w:val="bullet"/>
      <w:lvlText w:val="•"/>
      <w:lvlJc w:val="left"/>
      <w:pPr>
        <w:ind w:left="4366" w:hanging="533"/>
      </w:pPr>
      <w:rPr>
        <w:rFonts w:hint="default"/>
        <w:lang w:val="en-US" w:eastAsia="en-US" w:bidi="ar-SA"/>
      </w:rPr>
    </w:lvl>
    <w:lvl w:ilvl="5" w:tplc="F2EAA7C0">
      <w:numFmt w:val="bullet"/>
      <w:lvlText w:val="•"/>
      <w:lvlJc w:val="left"/>
      <w:pPr>
        <w:ind w:left="5235" w:hanging="533"/>
      </w:pPr>
      <w:rPr>
        <w:rFonts w:hint="default"/>
        <w:lang w:val="en-US" w:eastAsia="en-US" w:bidi="ar-SA"/>
      </w:rPr>
    </w:lvl>
    <w:lvl w:ilvl="6" w:tplc="F8E4033A">
      <w:numFmt w:val="bullet"/>
      <w:lvlText w:val="•"/>
      <w:lvlJc w:val="left"/>
      <w:pPr>
        <w:ind w:left="6104" w:hanging="533"/>
      </w:pPr>
      <w:rPr>
        <w:rFonts w:hint="default"/>
        <w:lang w:val="en-US" w:eastAsia="en-US" w:bidi="ar-SA"/>
      </w:rPr>
    </w:lvl>
    <w:lvl w:ilvl="7" w:tplc="171AA53A">
      <w:numFmt w:val="bullet"/>
      <w:lvlText w:val="•"/>
      <w:lvlJc w:val="left"/>
      <w:pPr>
        <w:ind w:left="6973" w:hanging="533"/>
      </w:pPr>
      <w:rPr>
        <w:rFonts w:hint="default"/>
        <w:lang w:val="en-US" w:eastAsia="en-US" w:bidi="ar-SA"/>
      </w:rPr>
    </w:lvl>
    <w:lvl w:ilvl="8" w:tplc="1E1C925A">
      <w:numFmt w:val="bullet"/>
      <w:lvlText w:val="•"/>
      <w:lvlJc w:val="left"/>
      <w:pPr>
        <w:ind w:left="7842" w:hanging="533"/>
      </w:pPr>
      <w:rPr>
        <w:rFonts w:hint="default"/>
        <w:lang w:val="en-US" w:eastAsia="en-US" w:bidi="ar-SA"/>
      </w:rPr>
    </w:lvl>
  </w:abstractNum>
  <w:abstractNum w:abstractNumId="104" w15:restartNumberingAfterBreak="0">
    <w:nsid w:val="6C234B28"/>
    <w:multiLevelType w:val="hybridMultilevel"/>
    <w:tmpl w:val="24F8C8E2"/>
    <w:lvl w:ilvl="0" w:tplc="11FC2FF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5" w15:restartNumberingAfterBreak="0">
    <w:nsid w:val="6CD73B25"/>
    <w:multiLevelType w:val="hybridMultilevel"/>
    <w:tmpl w:val="628AC596"/>
    <w:lvl w:ilvl="0" w:tplc="AA04C5EE">
      <w:start w:val="1"/>
      <w:numFmt w:val="decimal"/>
      <w:lvlText w:val="(%1) "/>
      <w:lvlJc w:val="left"/>
      <w:pPr>
        <w:ind w:left="720" w:hanging="360"/>
      </w:pPr>
      <w:rPr>
        <w:rFonts w:hint="default"/>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D7F0011"/>
    <w:multiLevelType w:val="hybridMultilevel"/>
    <w:tmpl w:val="13C4B9A8"/>
    <w:lvl w:ilvl="0" w:tplc="11FC2FFC">
      <w:start w:val="1"/>
      <w:numFmt w:val="lowerRoman"/>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07" w15:restartNumberingAfterBreak="0">
    <w:nsid w:val="6E835AA8"/>
    <w:multiLevelType w:val="hybridMultilevel"/>
    <w:tmpl w:val="7C067D8A"/>
    <w:lvl w:ilvl="0" w:tplc="94F0403E">
      <w:start w:val="1"/>
      <w:numFmt w:val="lowerLetter"/>
      <w:lvlText w:val="(%1)"/>
      <w:lvlJc w:val="left"/>
      <w:pPr>
        <w:ind w:left="2421" w:hanging="360"/>
      </w:pPr>
      <w:rPr>
        <w:rFonts w:hint="default"/>
      </w:rPr>
    </w:lvl>
    <w:lvl w:ilvl="1" w:tplc="40090019" w:tentative="1">
      <w:start w:val="1"/>
      <w:numFmt w:val="lowerLetter"/>
      <w:lvlText w:val="%2."/>
      <w:lvlJc w:val="left"/>
      <w:pPr>
        <w:ind w:left="3141" w:hanging="360"/>
      </w:pPr>
    </w:lvl>
    <w:lvl w:ilvl="2" w:tplc="4009001B" w:tentative="1">
      <w:start w:val="1"/>
      <w:numFmt w:val="lowerRoman"/>
      <w:lvlText w:val="%3."/>
      <w:lvlJc w:val="right"/>
      <w:pPr>
        <w:ind w:left="3861" w:hanging="180"/>
      </w:pPr>
    </w:lvl>
    <w:lvl w:ilvl="3" w:tplc="4009000F">
      <w:start w:val="1"/>
      <w:numFmt w:val="decimal"/>
      <w:lvlText w:val="%4."/>
      <w:lvlJc w:val="left"/>
      <w:pPr>
        <w:ind w:left="4581" w:hanging="360"/>
      </w:pPr>
    </w:lvl>
    <w:lvl w:ilvl="4" w:tplc="40090019" w:tentative="1">
      <w:start w:val="1"/>
      <w:numFmt w:val="lowerLetter"/>
      <w:lvlText w:val="%5."/>
      <w:lvlJc w:val="left"/>
      <w:pPr>
        <w:ind w:left="5301" w:hanging="360"/>
      </w:pPr>
    </w:lvl>
    <w:lvl w:ilvl="5" w:tplc="4009001B" w:tentative="1">
      <w:start w:val="1"/>
      <w:numFmt w:val="lowerRoman"/>
      <w:lvlText w:val="%6."/>
      <w:lvlJc w:val="right"/>
      <w:pPr>
        <w:ind w:left="6021" w:hanging="180"/>
      </w:pPr>
    </w:lvl>
    <w:lvl w:ilvl="6" w:tplc="4009000F" w:tentative="1">
      <w:start w:val="1"/>
      <w:numFmt w:val="decimal"/>
      <w:lvlText w:val="%7."/>
      <w:lvlJc w:val="left"/>
      <w:pPr>
        <w:ind w:left="6741" w:hanging="360"/>
      </w:pPr>
    </w:lvl>
    <w:lvl w:ilvl="7" w:tplc="40090019" w:tentative="1">
      <w:start w:val="1"/>
      <w:numFmt w:val="lowerLetter"/>
      <w:lvlText w:val="%8."/>
      <w:lvlJc w:val="left"/>
      <w:pPr>
        <w:ind w:left="7461" w:hanging="360"/>
      </w:pPr>
    </w:lvl>
    <w:lvl w:ilvl="8" w:tplc="4009001B" w:tentative="1">
      <w:start w:val="1"/>
      <w:numFmt w:val="lowerRoman"/>
      <w:lvlText w:val="%9."/>
      <w:lvlJc w:val="right"/>
      <w:pPr>
        <w:ind w:left="8181" w:hanging="180"/>
      </w:pPr>
    </w:lvl>
  </w:abstractNum>
  <w:abstractNum w:abstractNumId="108" w15:restartNumberingAfterBreak="0">
    <w:nsid w:val="6F4C0CF2"/>
    <w:multiLevelType w:val="hybridMultilevel"/>
    <w:tmpl w:val="FFFFFFFF"/>
    <w:lvl w:ilvl="0" w:tplc="AD260906">
      <w:start w:val="1"/>
      <w:numFmt w:val="decimal"/>
      <w:lvlText w:val="(%1)"/>
      <w:lvlJc w:val="left"/>
      <w:pPr>
        <w:ind w:left="1217" w:hanging="533"/>
      </w:pPr>
      <w:rPr>
        <w:rFonts w:ascii="Times New Roman" w:eastAsia="Times New Roman" w:hAnsi="Times New Roman" w:cs="Times New Roman" w:hint="default"/>
        <w:w w:val="102"/>
        <w:sz w:val="22"/>
        <w:szCs w:val="22"/>
        <w:lang w:val="en-US" w:eastAsia="en-US" w:bidi="ar-SA"/>
      </w:rPr>
    </w:lvl>
    <w:lvl w:ilvl="1" w:tplc="6D387150">
      <w:start w:val="1"/>
      <w:numFmt w:val="lowerLetter"/>
      <w:lvlText w:val="(%2)"/>
      <w:lvlJc w:val="left"/>
      <w:pPr>
        <w:ind w:left="1750" w:hanging="533"/>
      </w:pPr>
      <w:rPr>
        <w:rFonts w:ascii="Times New Roman" w:eastAsia="Times New Roman" w:hAnsi="Times New Roman" w:cs="Times New Roman" w:hint="default"/>
        <w:spacing w:val="-4"/>
        <w:w w:val="102"/>
        <w:sz w:val="22"/>
        <w:szCs w:val="22"/>
        <w:lang w:val="en-US" w:eastAsia="en-US" w:bidi="ar-SA"/>
      </w:rPr>
    </w:lvl>
    <w:lvl w:ilvl="2" w:tplc="98661E6A">
      <w:numFmt w:val="bullet"/>
      <w:lvlText w:val="•"/>
      <w:lvlJc w:val="left"/>
      <w:pPr>
        <w:ind w:left="2628" w:hanging="533"/>
      </w:pPr>
      <w:rPr>
        <w:rFonts w:hint="default"/>
        <w:lang w:val="en-US" w:eastAsia="en-US" w:bidi="ar-SA"/>
      </w:rPr>
    </w:lvl>
    <w:lvl w:ilvl="3" w:tplc="43907DFA">
      <w:numFmt w:val="bullet"/>
      <w:lvlText w:val="•"/>
      <w:lvlJc w:val="left"/>
      <w:pPr>
        <w:ind w:left="3497" w:hanging="533"/>
      </w:pPr>
      <w:rPr>
        <w:rFonts w:hint="default"/>
        <w:lang w:val="en-US" w:eastAsia="en-US" w:bidi="ar-SA"/>
      </w:rPr>
    </w:lvl>
    <w:lvl w:ilvl="4" w:tplc="477A5EF2">
      <w:numFmt w:val="bullet"/>
      <w:lvlText w:val="•"/>
      <w:lvlJc w:val="left"/>
      <w:pPr>
        <w:ind w:left="4366" w:hanging="533"/>
      </w:pPr>
      <w:rPr>
        <w:rFonts w:hint="default"/>
        <w:lang w:val="en-US" w:eastAsia="en-US" w:bidi="ar-SA"/>
      </w:rPr>
    </w:lvl>
    <w:lvl w:ilvl="5" w:tplc="D122AFBC">
      <w:numFmt w:val="bullet"/>
      <w:lvlText w:val="•"/>
      <w:lvlJc w:val="left"/>
      <w:pPr>
        <w:ind w:left="5235" w:hanging="533"/>
      </w:pPr>
      <w:rPr>
        <w:rFonts w:hint="default"/>
        <w:lang w:val="en-US" w:eastAsia="en-US" w:bidi="ar-SA"/>
      </w:rPr>
    </w:lvl>
    <w:lvl w:ilvl="6" w:tplc="3B8CFBAA">
      <w:numFmt w:val="bullet"/>
      <w:lvlText w:val="•"/>
      <w:lvlJc w:val="left"/>
      <w:pPr>
        <w:ind w:left="6104" w:hanging="533"/>
      </w:pPr>
      <w:rPr>
        <w:rFonts w:hint="default"/>
        <w:lang w:val="en-US" w:eastAsia="en-US" w:bidi="ar-SA"/>
      </w:rPr>
    </w:lvl>
    <w:lvl w:ilvl="7" w:tplc="6BDA2690">
      <w:numFmt w:val="bullet"/>
      <w:lvlText w:val="•"/>
      <w:lvlJc w:val="left"/>
      <w:pPr>
        <w:ind w:left="6973" w:hanging="533"/>
      </w:pPr>
      <w:rPr>
        <w:rFonts w:hint="default"/>
        <w:lang w:val="en-US" w:eastAsia="en-US" w:bidi="ar-SA"/>
      </w:rPr>
    </w:lvl>
    <w:lvl w:ilvl="8" w:tplc="E70C78B6">
      <w:numFmt w:val="bullet"/>
      <w:lvlText w:val="•"/>
      <w:lvlJc w:val="left"/>
      <w:pPr>
        <w:ind w:left="7842" w:hanging="533"/>
      </w:pPr>
      <w:rPr>
        <w:rFonts w:hint="default"/>
        <w:lang w:val="en-US" w:eastAsia="en-US" w:bidi="ar-SA"/>
      </w:rPr>
    </w:lvl>
  </w:abstractNum>
  <w:abstractNum w:abstractNumId="109" w15:restartNumberingAfterBreak="0">
    <w:nsid w:val="6F7F373B"/>
    <w:multiLevelType w:val="hybridMultilevel"/>
    <w:tmpl w:val="3288E590"/>
    <w:lvl w:ilvl="0" w:tplc="94F0403E">
      <w:start w:val="1"/>
      <w:numFmt w:val="lowerLetter"/>
      <w:lvlText w:val="(%1)"/>
      <w:lvlJc w:val="left"/>
      <w:pPr>
        <w:ind w:left="288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7233647D"/>
    <w:multiLevelType w:val="hybridMultilevel"/>
    <w:tmpl w:val="A22AA736"/>
    <w:lvl w:ilvl="0" w:tplc="94F0403E">
      <w:start w:val="1"/>
      <w:numFmt w:val="lowerLetter"/>
      <w:lvlText w:val="(%1)"/>
      <w:lvlJc w:val="left"/>
      <w:pPr>
        <w:ind w:left="720" w:hanging="360"/>
      </w:pPr>
      <w:rPr>
        <w:rFonts w:hint="default"/>
        <w:b w:val="0"/>
        <w:bCs/>
        <w:sz w:val="24"/>
        <w:szCs w:val="24"/>
      </w:rPr>
    </w:lvl>
    <w:lvl w:ilvl="1" w:tplc="0E1C9EC4">
      <w:start w:val="1"/>
      <w:numFmt w:val="lowerLetter"/>
      <w:lvlText w:val="%2."/>
      <w:lvlJc w:val="right"/>
      <w:pPr>
        <w:ind w:left="1440" w:hanging="360"/>
      </w:pPr>
      <w:rPr>
        <w:rFonts w:hint="default"/>
      </w:rPr>
    </w:lvl>
    <w:lvl w:ilvl="2" w:tplc="E848C5A0">
      <w:start w:val="1"/>
      <w:numFmt w:val="decimal"/>
      <w:lvlText w:val="(%3)"/>
      <w:lvlJc w:val="left"/>
      <w:pPr>
        <w:ind w:left="2160" w:hanging="180"/>
      </w:pPr>
      <w:rPr>
        <w:rFonts w:hint="default"/>
      </w:rPr>
    </w:lvl>
    <w:lvl w:ilvl="3" w:tplc="3DB482C4">
      <w:start w:val="1"/>
      <w:numFmt w:val="decimal"/>
      <w:lvlText w:val="%4."/>
      <w:lvlJc w:val="left"/>
      <w:pPr>
        <w:ind w:left="2880" w:hanging="360"/>
      </w:pPr>
      <w:rPr>
        <w:rFonts w:ascii="Times New Roman" w:hAnsi="Times New Roman" w:cs="Times New Roman" w:hint="default"/>
        <w:sz w:val="22"/>
        <w:szCs w:val="22"/>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73294380"/>
    <w:multiLevelType w:val="hybridMultilevel"/>
    <w:tmpl w:val="AAB0AD12"/>
    <w:lvl w:ilvl="0" w:tplc="94F0403E">
      <w:start w:val="1"/>
      <w:numFmt w:val="lowerLetter"/>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12" w15:restartNumberingAfterBreak="0">
    <w:nsid w:val="732B191C"/>
    <w:multiLevelType w:val="hybridMultilevel"/>
    <w:tmpl w:val="FFFFFFFF"/>
    <w:lvl w:ilvl="0" w:tplc="DFDA53D4">
      <w:start w:val="1"/>
      <w:numFmt w:val="lowerRoman"/>
      <w:lvlText w:val="(%1)"/>
      <w:lvlJc w:val="left"/>
      <w:pPr>
        <w:ind w:left="1750" w:hanging="533"/>
      </w:pPr>
      <w:rPr>
        <w:rFonts w:ascii="Times New Roman" w:eastAsia="Times New Roman" w:hAnsi="Times New Roman" w:cs="Times New Roman" w:hint="default"/>
        <w:spacing w:val="-2"/>
        <w:w w:val="102"/>
        <w:sz w:val="22"/>
        <w:szCs w:val="22"/>
        <w:lang w:val="en-US" w:eastAsia="en-US" w:bidi="ar-SA"/>
      </w:rPr>
    </w:lvl>
    <w:lvl w:ilvl="1" w:tplc="4D40230E">
      <w:numFmt w:val="bullet"/>
      <w:lvlText w:val="•"/>
      <w:lvlJc w:val="left"/>
      <w:pPr>
        <w:ind w:left="2542" w:hanging="533"/>
      </w:pPr>
      <w:rPr>
        <w:rFonts w:hint="default"/>
        <w:lang w:val="en-US" w:eastAsia="en-US" w:bidi="ar-SA"/>
      </w:rPr>
    </w:lvl>
    <w:lvl w:ilvl="2" w:tplc="1DC221EA">
      <w:numFmt w:val="bullet"/>
      <w:lvlText w:val="•"/>
      <w:lvlJc w:val="left"/>
      <w:pPr>
        <w:ind w:left="3324" w:hanging="533"/>
      </w:pPr>
      <w:rPr>
        <w:rFonts w:hint="default"/>
        <w:lang w:val="en-US" w:eastAsia="en-US" w:bidi="ar-SA"/>
      </w:rPr>
    </w:lvl>
    <w:lvl w:ilvl="3" w:tplc="55949FC6">
      <w:numFmt w:val="bullet"/>
      <w:lvlText w:val="•"/>
      <w:lvlJc w:val="left"/>
      <w:pPr>
        <w:ind w:left="4106" w:hanging="533"/>
      </w:pPr>
      <w:rPr>
        <w:rFonts w:hint="default"/>
        <w:lang w:val="en-US" w:eastAsia="en-US" w:bidi="ar-SA"/>
      </w:rPr>
    </w:lvl>
    <w:lvl w:ilvl="4" w:tplc="DDF83166">
      <w:numFmt w:val="bullet"/>
      <w:lvlText w:val="•"/>
      <w:lvlJc w:val="left"/>
      <w:pPr>
        <w:ind w:left="4888" w:hanging="533"/>
      </w:pPr>
      <w:rPr>
        <w:rFonts w:hint="default"/>
        <w:lang w:val="en-US" w:eastAsia="en-US" w:bidi="ar-SA"/>
      </w:rPr>
    </w:lvl>
    <w:lvl w:ilvl="5" w:tplc="854E937C">
      <w:numFmt w:val="bullet"/>
      <w:lvlText w:val="•"/>
      <w:lvlJc w:val="left"/>
      <w:pPr>
        <w:ind w:left="5670" w:hanging="533"/>
      </w:pPr>
      <w:rPr>
        <w:rFonts w:hint="default"/>
        <w:lang w:val="en-US" w:eastAsia="en-US" w:bidi="ar-SA"/>
      </w:rPr>
    </w:lvl>
    <w:lvl w:ilvl="6" w:tplc="76261506">
      <w:numFmt w:val="bullet"/>
      <w:lvlText w:val="•"/>
      <w:lvlJc w:val="left"/>
      <w:pPr>
        <w:ind w:left="6452" w:hanging="533"/>
      </w:pPr>
      <w:rPr>
        <w:rFonts w:hint="default"/>
        <w:lang w:val="en-US" w:eastAsia="en-US" w:bidi="ar-SA"/>
      </w:rPr>
    </w:lvl>
    <w:lvl w:ilvl="7" w:tplc="E528AD74">
      <w:numFmt w:val="bullet"/>
      <w:lvlText w:val="•"/>
      <w:lvlJc w:val="left"/>
      <w:pPr>
        <w:ind w:left="7234" w:hanging="533"/>
      </w:pPr>
      <w:rPr>
        <w:rFonts w:hint="default"/>
        <w:lang w:val="en-US" w:eastAsia="en-US" w:bidi="ar-SA"/>
      </w:rPr>
    </w:lvl>
    <w:lvl w:ilvl="8" w:tplc="BF440F7C">
      <w:numFmt w:val="bullet"/>
      <w:lvlText w:val="•"/>
      <w:lvlJc w:val="left"/>
      <w:pPr>
        <w:ind w:left="8016" w:hanging="533"/>
      </w:pPr>
      <w:rPr>
        <w:rFonts w:hint="default"/>
        <w:lang w:val="en-US" w:eastAsia="en-US" w:bidi="ar-SA"/>
      </w:rPr>
    </w:lvl>
  </w:abstractNum>
  <w:abstractNum w:abstractNumId="113" w15:restartNumberingAfterBreak="0">
    <w:nsid w:val="73C82091"/>
    <w:multiLevelType w:val="hybridMultilevel"/>
    <w:tmpl w:val="7E10C2C4"/>
    <w:lvl w:ilvl="0" w:tplc="11FC2FFC">
      <w:start w:val="1"/>
      <w:numFmt w:val="lowerRoman"/>
      <w:lvlText w:val="(%1)"/>
      <w:lvlJc w:val="left"/>
      <w:pPr>
        <w:ind w:left="1638" w:hanging="360"/>
      </w:pPr>
      <w:rPr>
        <w:rFonts w:hint="default"/>
      </w:rPr>
    </w:lvl>
    <w:lvl w:ilvl="1" w:tplc="40090019" w:tentative="1">
      <w:start w:val="1"/>
      <w:numFmt w:val="lowerLetter"/>
      <w:lvlText w:val="%2."/>
      <w:lvlJc w:val="left"/>
      <w:pPr>
        <w:ind w:left="2358" w:hanging="360"/>
      </w:pPr>
    </w:lvl>
    <w:lvl w:ilvl="2" w:tplc="4009001B" w:tentative="1">
      <w:start w:val="1"/>
      <w:numFmt w:val="lowerRoman"/>
      <w:lvlText w:val="%3."/>
      <w:lvlJc w:val="right"/>
      <w:pPr>
        <w:ind w:left="3078" w:hanging="180"/>
      </w:pPr>
    </w:lvl>
    <w:lvl w:ilvl="3" w:tplc="4009000F" w:tentative="1">
      <w:start w:val="1"/>
      <w:numFmt w:val="decimal"/>
      <w:lvlText w:val="%4."/>
      <w:lvlJc w:val="left"/>
      <w:pPr>
        <w:ind w:left="3798" w:hanging="360"/>
      </w:pPr>
    </w:lvl>
    <w:lvl w:ilvl="4" w:tplc="40090019" w:tentative="1">
      <w:start w:val="1"/>
      <w:numFmt w:val="lowerLetter"/>
      <w:lvlText w:val="%5."/>
      <w:lvlJc w:val="left"/>
      <w:pPr>
        <w:ind w:left="4518" w:hanging="360"/>
      </w:pPr>
    </w:lvl>
    <w:lvl w:ilvl="5" w:tplc="4009001B" w:tentative="1">
      <w:start w:val="1"/>
      <w:numFmt w:val="lowerRoman"/>
      <w:lvlText w:val="%6."/>
      <w:lvlJc w:val="right"/>
      <w:pPr>
        <w:ind w:left="5238" w:hanging="180"/>
      </w:pPr>
    </w:lvl>
    <w:lvl w:ilvl="6" w:tplc="4009000F" w:tentative="1">
      <w:start w:val="1"/>
      <w:numFmt w:val="decimal"/>
      <w:lvlText w:val="%7."/>
      <w:lvlJc w:val="left"/>
      <w:pPr>
        <w:ind w:left="5958" w:hanging="360"/>
      </w:pPr>
    </w:lvl>
    <w:lvl w:ilvl="7" w:tplc="40090019" w:tentative="1">
      <w:start w:val="1"/>
      <w:numFmt w:val="lowerLetter"/>
      <w:lvlText w:val="%8."/>
      <w:lvlJc w:val="left"/>
      <w:pPr>
        <w:ind w:left="6678" w:hanging="360"/>
      </w:pPr>
    </w:lvl>
    <w:lvl w:ilvl="8" w:tplc="4009001B" w:tentative="1">
      <w:start w:val="1"/>
      <w:numFmt w:val="lowerRoman"/>
      <w:lvlText w:val="%9."/>
      <w:lvlJc w:val="right"/>
      <w:pPr>
        <w:ind w:left="7398" w:hanging="180"/>
      </w:pPr>
    </w:lvl>
  </w:abstractNum>
  <w:abstractNum w:abstractNumId="114" w15:restartNumberingAfterBreak="0">
    <w:nsid w:val="747F7D66"/>
    <w:multiLevelType w:val="hybridMultilevel"/>
    <w:tmpl w:val="1530245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752136D3"/>
    <w:multiLevelType w:val="hybridMultilevel"/>
    <w:tmpl w:val="0D921D16"/>
    <w:lvl w:ilvl="0" w:tplc="54C4530C">
      <w:numFmt w:val="bullet"/>
      <w:lvlText w:val=""/>
      <w:lvlJc w:val="left"/>
      <w:pPr>
        <w:ind w:left="551" w:hanging="284"/>
      </w:pPr>
      <w:rPr>
        <w:rFonts w:ascii="Symbol" w:eastAsia="Symbol" w:hAnsi="Symbol" w:cs="Symbol" w:hint="default"/>
        <w:w w:val="99"/>
        <w:sz w:val="20"/>
        <w:szCs w:val="20"/>
        <w:lang w:val="en-US" w:eastAsia="en-US" w:bidi="ar-SA"/>
      </w:rPr>
    </w:lvl>
    <w:lvl w:ilvl="1" w:tplc="4A4CC21C">
      <w:numFmt w:val="bullet"/>
      <w:lvlText w:val="•"/>
      <w:lvlJc w:val="left"/>
      <w:pPr>
        <w:ind w:left="1478" w:hanging="284"/>
      </w:pPr>
      <w:rPr>
        <w:rFonts w:hint="default"/>
        <w:lang w:val="en-US" w:eastAsia="en-US" w:bidi="ar-SA"/>
      </w:rPr>
    </w:lvl>
    <w:lvl w:ilvl="2" w:tplc="627451BC">
      <w:numFmt w:val="bullet"/>
      <w:lvlText w:val="•"/>
      <w:lvlJc w:val="left"/>
      <w:pPr>
        <w:ind w:left="2397" w:hanging="284"/>
      </w:pPr>
      <w:rPr>
        <w:rFonts w:hint="default"/>
        <w:lang w:val="en-US" w:eastAsia="en-US" w:bidi="ar-SA"/>
      </w:rPr>
    </w:lvl>
    <w:lvl w:ilvl="3" w:tplc="2F3C615A">
      <w:numFmt w:val="bullet"/>
      <w:lvlText w:val="•"/>
      <w:lvlJc w:val="left"/>
      <w:pPr>
        <w:ind w:left="3315" w:hanging="284"/>
      </w:pPr>
      <w:rPr>
        <w:rFonts w:hint="default"/>
        <w:lang w:val="en-US" w:eastAsia="en-US" w:bidi="ar-SA"/>
      </w:rPr>
    </w:lvl>
    <w:lvl w:ilvl="4" w:tplc="280C9DD0">
      <w:numFmt w:val="bullet"/>
      <w:lvlText w:val="•"/>
      <w:lvlJc w:val="left"/>
      <w:pPr>
        <w:ind w:left="4234" w:hanging="284"/>
      </w:pPr>
      <w:rPr>
        <w:rFonts w:hint="default"/>
        <w:lang w:val="en-US" w:eastAsia="en-US" w:bidi="ar-SA"/>
      </w:rPr>
    </w:lvl>
    <w:lvl w:ilvl="5" w:tplc="CB6A25EE">
      <w:numFmt w:val="bullet"/>
      <w:lvlText w:val="•"/>
      <w:lvlJc w:val="left"/>
      <w:pPr>
        <w:ind w:left="5153" w:hanging="284"/>
      </w:pPr>
      <w:rPr>
        <w:rFonts w:hint="default"/>
        <w:lang w:val="en-US" w:eastAsia="en-US" w:bidi="ar-SA"/>
      </w:rPr>
    </w:lvl>
    <w:lvl w:ilvl="6" w:tplc="A7DC3494">
      <w:numFmt w:val="bullet"/>
      <w:lvlText w:val="•"/>
      <w:lvlJc w:val="left"/>
      <w:pPr>
        <w:ind w:left="6071" w:hanging="284"/>
      </w:pPr>
      <w:rPr>
        <w:rFonts w:hint="default"/>
        <w:lang w:val="en-US" w:eastAsia="en-US" w:bidi="ar-SA"/>
      </w:rPr>
    </w:lvl>
    <w:lvl w:ilvl="7" w:tplc="916EC9FC">
      <w:numFmt w:val="bullet"/>
      <w:lvlText w:val="•"/>
      <w:lvlJc w:val="left"/>
      <w:pPr>
        <w:ind w:left="6990" w:hanging="284"/>
      </w:pPr>
      <w:rPr>
        <w:rFonts w:hint="default"/>
        <w:lang w:val="en-US" w:eastAsia="en-US" w:bidi="ar-SA"/>
      </w:rPr>
    </w:lvl>
    <w:lvl w:ilvl="8" w:tplc="83CC9A54">
      <w:numFmt w:val="bullet"/>
      <w:lvlText w:val="•"/>
      <w:lvlJc w:val="left"/>
      <w:pPr>
        <w:ind w:left="7909" w:hanging="284"/>
      </w:pPr>
      <w:rPr>
        <w:rFonts w:hint="default"/>
        <w:lang w:val="en-US" w:eastAsia="en-US" w:bidi="ar-SA"/>
      </w:rPr>
    </w:lvl>
  </w:abstractNum>
  <w:abstractNum w:abstractNumId="116" w15:restartNumberingAfterBreak="0">
    <w:nsid w:val="75797BFF"/>
    <w:multiLevelType w:val="hybridMultilevel"/>
    <w:tmpl w:val="70D07DFA"/>
    <w:lvl w:ilvl="0" w:tplc="F3E0760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87F77AC"/>
    <w:multiLevelType w:val="hybridMultilevel"/>
    <w:tmpl w:val="AEC8A084"/>
    <w:lvl w:ilvl="0" w:tplc="B3AA181C">
      <w:start w:val="1"/>
      <w:numFmt w:val="lowerRoman"/>
      <w:lvlText w:val="(%1)"/>
      <w:lvlJc w:val="left"/>
      <w:pPr>
        <w:ind w:left="2133" w:hanging="360"/>
      </w:pPr>
      <w:rPr>
        <w:rFonts w:hint="default"/>
      </w:rPr>
    </w:lvl>
    <w:lvl w:ilvl="1" w:tplc="40090019" w:tentative="1">
      <w:start w:val="1"/>
      <w:numFmt w:val="lowerLetter"/>
      <w:lvlText w:val="%2."/>
      <w:lvlJc w:val="left"/>
      <w:pPr>
        <w:ind w:left="2853" w:hanging="360"/>
      </w:pPr>
    </w:lvl>
    <w:lvl w:ilvl="2" w:tplc="4009001B" w:tentative="1">
      <w:start w:val="1"/>
      <w:numFmt w:val="lowerRoman"/>
      <w:lvlText w:val="%3."/>
      <w:lvlJc w:val="right"/>
      <w:pPr>
        <w:ind w:left="3573" w:hanging="180"/>
      </w:pPr>
    </w:lvl>
    <w:lvl w:ilvl="3" w:tplc="4009000F" w:tentative="1">
      <w:start w:val="1"/>
      <w:numFmt w:val="decimal"/>
      <w:lvlText w:val="%4."/>
      <w:lvlJc w:val="left"/>
      <w:pPr>
        <w:ind w:left="4293" w:hanging="360"/>
      </w:pPr>
    </w:lvl>
    <w:lvl w:ilvl="4" w:tplc="40090019" w:tentative="1">
      <w:start w:val="1"/>
      <w:numFmt w:val="lowerLetter"/>
      <w:lvlText w:val="%5."/>
      <w:lvlJc w:val="left"/>
      <w:pPr>
        <w:ind w:left="5013" w:hanging="360"/>
      </w:pPr>
    </w:lvl>
    <w:lvl w:ilvl="5" w:tplc="4009001B" w:tentative="1">
      <w:start w:val="1"/>
      <w:numFmt w:val="lowerRoman"/>
      <w:lvlText w:val="%6."/>
      <w:lvlJc w:val="right"/>
      <w:pPr>
        <w:ind w:left="5733" w:hanging="180"/>
      </w:pPr>
    </w:lvl>
    <w:lvl w:ilvl="6" w:tplc="4009000F" w:tentative="1">
      <w:start w:val="1"/>
      <w:numFmt w:val="decimal"/>
      <w:lvlText w:val="%7."/>
      <w:lvlJc w:val="left"/>
      <w:pPr>
        <w:ind w:left="6453" w:hanging="360"/>
      </w:pPr>
    </w:lvl>
    <w:lvl w:ilvl="7" w:tplc="40090019" w:tentative="1">
      <w:start w:val="1"/>
      <w:numFmt w:val="lowerLetter"/>
      <w:lvlText w:val="%8."/>
      <w:lvlJc w:val="left"/>
      <w:pPr>
        <w:ind w:left="7173" w:hanging="360"/>
      </w:pPr>
    </w:lvl>
    <w:lvl w:ilvl="8" w:tplc="4009001B" w:tentative="1">
      <w:start w:val="1"/>
      <w:numFmt w:val="lowerRoman"/>
      <w:lvlText w:val="%9."/>
      <w:lvlJc w:val="right"/>
      <w:pPr>
        <w:ind w:left="7893" w:hanging="180"/>
      </w:pPr>
    </w:lvl>
  </w:abstractNum>
  <w:abstractNum w:abstractNumId="118" w15:restartNumberingAfterBreak="0">
    <w:nsid w:val="78E83CDC"/>
    <w:multiLevelType w:val="hybridMultilevel"/>
    <w:tmpl w:val="EEDE78AE"/>
    <w:lvl w:ilvl="0" w:tplc="376A36C6">
      <w:start w:val="1"/>
      <w:numFmt w:val="lowerLetter"/>
      <w:lvlText w:val="(%1)"/>
      <w:lvlJc w:val="left"/>
      <w:pPr>
        <w:ind w:left="1708" w:hanging="540"/>
      </w:pPr>
      <w:rPr>
        <w:rFonts w:ascii="Arial MT" w:eastAsia="Arial MT" w:hAnsi="Arial MT" w:cs="Arial MT" w:hint="default"/>
        <w:w w:val="99"/>
        <w:sz w:val="20"/>
        <w:szCs w:val="20"/>
        <w:lang w:val="en-US" w:eastAsia="en-US" w:bidi="ar-SA"/>
      </w:rPr>
    </w:lvl>
    <w:lvl w:ilvl="1" w:tplc="D6840F7A">
      <w:numFmt w:val="bullet"/>
      <w:lvlText w:val="•"/>
      <w:lvlJc w:val="left"/>
      <w:pPr>
        <w:ind w:left="2504" w:hanging="540"/>
      </w:pPr>
      <w:rPr>
        <w:rFonts w:hint="default"/>
        <w:lang w:val="en-US" w:eastAsia="en-US" w:bidi="ar-SA"/>
      </w:rPr>
    </w:lvl>
    <w:lvl w:ilvl="2" w:tplc="0226E984">
      <w:numFmt w:val="bullet"/>
      <w:lvlText w:val="•"/>
      <w:lvlJc w:val="left"/>
      <w:pPr>
        <w:ind w:left="3309" w:hanging="540"/>
      </w:pPr>
      <w:rPr>
        <w:rFonts w:hint="default"/>
        <w:lang w:val="en-US" w:eastAsia="en-US" w:bidi="ar-SA"/>
      </w:rPr>
    </w:lvl>
    <w:lvl w:ilvl="3" w:tplc="2152C3CC">
      <w:numFmt w:val="bullet"/>
      <w:lvlText w:val="•"/>
      <w:lvlJc w:val="left"/>
      <w:pPr>
        <w:ind w:left="4113" w:hanging="540"/>
      </w:pPr>
      <w:rPr>
        <w:rFonts w:hint="default"/>
        <w:lang w:val="en-US" w:eastAsia="en-US" w:bidi="ar-SA"/>
      </w:rPr>
    </w:lvl>
    <w:lvl w:ilvl="4" w:tplc="012AF384">
      <w:numFmt w:val="bullet"/>
      <w:lvlText w:val="•"/>
      <w:lvlJc w:val="left"/>
      <w:pPr>
        <w:ind w:left="4918" w:hanging="540"/>
      </w:pPr>
      <w:rPr>
        <w:rFonts w:hint="default"/>
        <w:lang w:val="en-US" w:eastAsia="en-US" w:bidi="ar-SA"/>
      </w:rPr>
    </w:lvl>
    <w:lvl w:ilvl="5" w:tplc="A39C2CEE">
      <w:numFmt w:val="bullet"/>
      <w:lvlText w:val="•"/>
      <w:lvlJc w:val="left"/>
      <w:pPr>
        <w:ind w:left="5723" w:hanging="540"/>
      </w:pPr>
      <w:rPr>
        <w:rFonts w:hint="default"/>
        <w:lang w:val="en-US" w:eastAsia="en-US" w:bidi="ar-SA"/>
      </w:rPr>
    </w:lvl>
    <w:lvl w:ilvl="6" w:tplc="36662DF4">
      <w:numFmt w:val="bullet"/>
      <w:lvlText w:val="•"/>
      <w:lvlJc w:val="left"/>
      <w:pPr>
        <w:ind w:left="6527" w:hanging="540"/>
      </w:pPr>
      <w:rPr>
        <w:rFonts w:hint="default"/>
        <w:lang w:val="en-US" w:eastAsia="en-US" w:bidi="ar-SA"/>
      </w:rPr>
    </w:lvl>
    <w:lvl w:ilvl="7" w:tplc="6400E530">
      <w:numFmt w:val="bullet"/>
      <w:lvlText w:val="•"/>
      <w:lvlJc w:val="left"/>
      <w:pPr>
        <w:ind w:left="7332" w:hanging="540"/>
      </w:pPr>
      <w:rPr>
        <w:rFonts w:hint="default"/>
        <w:lang w:val="en-US" w:eastAsia="en-US" w:bidi="ar-SA"/>
      </w:rPr>
    </w:lvl>
    <w:lvl w:ilvl="8" w:tplc="F21EE948">
      <w:numFmt w:val="bullet"/>
      <w:lvlText w:val="•"/>
      <w:lvlJc w:val="left"/>
      <w:pPr>
        <w:ind w:left="8137" w:hanging="540"/>
      </w:pPr>
      <w:rPr>
        <w:rFonts w:hint="default"/>
        <w:lang w:val="en-US" w:eastAsia="en-US" w:bidi="ar-SA"/>
      </w:rPr>
    </w:lvl>
  </w:abstractNum>
  <w:abstractNum w:abstractNumId="119" w15:restartNumberingAfterBreak="0">
    <w:nsid w:val="7A100D55"/>
    <w:multiLevelType w:val="hybridMultilevel"/>
    <w:tmpl w:val="A80C7C90"/>
    <w:lvl w:ilvl="0" w:tplc="0AB4F9C2">
      <w:start w:val="1"/>
      <w:numFmt w:val="lowerLetter"/>
      <w:lvlText w:val="(%1)"/>
      <w:lvlJc w:val="left"/>
      <w:pPr>
        <w:ind w:left="1146" w:hanging="360"/>
      </w:pPr>
      <w:rPr>
        <w:rFonts w:ascii="Times New Roman" w:hAnsi="Times New Roman" w:cs="Times New Roman" w:hint="default"/>
        <w:strike w:val="0"/>
        <w:sz w:val="24"/>
        <w:szCs w:val="24"/>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20" w15:restartNumberingAfterBreak="0">
    <w:nsid w:val="7A4F7352"/>
    <w:multiLevelType w:val="hybridMultilevel"/>
    <w:tmpl w:val="A552B96E"/>
    <w:lvl w:ilvl="0" w:tplc="BE125B8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B135DA3"/>
    <w:multiLevelType w:val="hybridMultilevel"/>
    <w:tmpl w:val="F092CBD8"/>
    <w:lvl w:ilvl="0" w:tplc="D2F0F350">
      <w:start w:val="2"/>
      <w:numFmt w:val="decimal"/>
      <w:lvlText w:val="(%1)"/>
      <w:lvlJc w:val="left"/>
      <w:pPr>
        <w:ind w:left="976" w:hanging="425"/>
      </w:pPr>
      <w:rPr>
        <w:rFonts w:ascii="Arial MT" w:eastAsia="Arial MT" w:hAnsi="Arial MT" w:cs="Arial MT" w:hint="default"/>
        <w:w w:val="99"/>
        <w:sz w:val="20"/>
        <w:szCs w:val="20"/>
        <w:lang w:val="en-US" w:eastAsia="en-US" w:bidi="ar-SA"/>
      </w:rPr>
    </w:lvl>
    <w:lvl w:ilvl="1" w:tplc="E730A7AA">
      <w:start w:val="1"/>
      <w:numFmt w:val="lowerLetter"/>
      <w:lvlText w:val="%2."/>
      <w:lvlJc w:val="left"/>
      <w:pPr>
        <w:ind w:left="1619" w:hanging="360"/>
      </w:pPr>
      <w:rPr>
        <w:rFonts w:ascii="Arial MT" w:eastAsia="Arial MT" w:hAnsi="Arial MT" w:cs="Arial MT" w:hint="default"/>
        <w:spacing w:val="-1"/>
        <w:w w:val="99"/>
        <w:sz w:val="20"/>
        <w:szCs w:val="20"/>
        <w:lang w:val="en-US" w:eastAsia="en-US" w:bidi="ar-SA"/>
      </w:rPr>
    </w:lvl>
    <w:lvl w:ilvl="2" w:tplc="8F4CC55C">
      <w:numFmt w:val="bullet"/>
      <w:lvlText w:val="•"/>
      <w:lvlJc w:val="left"/>
      <w:pPr>
        <w:ind w:left="2522" w:hanging="360"/>
      </w:pPr>
      <w:rPr>
        <w:rFonts w:hint="default"/>
        <w:lang w:val="en-US" w:eastAsia="en-US" w:bidi="ar-SA"/>
      </w:rPr>
    </w:lvl>
    <w:lvl w:ilvl="3" w:tplc="138C32B0">
      <w:numFmt w:val="bullet"/>
      <w:lvlText w:val="•"/>
      <w:lvlJc w:val="left"/>
      <w:pPr>
        <w:ind w:left="3425" w:hanging="360"/>
      </w:pPr>
      <w:rPr>
        <w:rFonts w:hint="default"/>
        <w:lang w:val="en-US" w:eastAsia="en-US" w:bidi="ar-SA"/>
      </w:rPr>
    </w:lvl>
    <w:lvl w:ilvl="4" w:tplc="DA707E92">
      <w:numFmt w:val="bullet"/>
      <w:lvlText w:val="•"/>
      <w:lvlJc w:val="left"/>
      <w:pPr>
        <w:ind w:left="4328" w:hanging="360"/>
      </w:pPr>
      <w:rPr>
        <w:rFonts w:hint="default"/>
        <w:lang w:val="en-US" w:eastAsia="en-US" w:bidi="ar-SA"/>
      </w:rPr>
    </w:lvl>
    <w:lvl w:ilvl="5" w:tplc="4E4AC436">
      <w:numFmt w:val="bullet"/>
      <w:lvlText w:val="•"/>
      <w:lvlJc w:val="left"/>
      <w:pPr>
        <w:ind w:left="5231" w:hanging="360"/>
      </w:pPr>
      <w:rPr>
        <w:rFonts w:hint="default"/>
        <w:lang w:val="en-US" w:eastAsia="en-US" w:bidi="ar-SA"/>
      </w:rPr>
    </w:lvl>
    <w:lvl w:ilvl="6" w:tplc="BD304976">
      <w:numFmt w:val="bullet"/>
      <w:lvlText w:val="•"/>
      <w:lvlJc w:val="left"/>
      <w:pPr>
        <w:ind w:left="6134" w:hanging="360"/>
      </w:pPr>
      <w:rPr>
        <w:rFonts w:hint="default"/>
        <w:lang w:val="en-US" w:eastAsia="en-US" w:bidi="ar-SA"/>
      </w:rPr>
    </w:lvl>
    <w:lvl w:ilvl="7" w:tplc="817043F8">
      <w:numFmt w:val="bullet"/>
      <w:lvlText w:val="•"/>
      <w:lvlJc w:val="left"/>
      <w:pPr>
        <w:ind w:left="7037" w:hanging="360"/>
      </w:pPr>
      <w:rPr>
        <w:rFonts w:hint="default"/>
        <w:lang w:val="en-US" w:eastAsia="en-US" w:bidi="ar-SA"/>
      </w:rPr>
    </w:lvl>
    <w:lvl w:ilvl="8" w:tplc="D44ABF20">
      <w:numFmt w:val="bullet"/>
      <w:lvlText w:val="•"/>
      <w:lvlJc w:val="left"/>
      <w:pPr>
        <w:ind w:left="7940" w:hanging="360"/>
      </w:pPr>
      <w:rPr>
        <w:rFonts w:hint="default"/>
        <w:lang w:val="en-US" w:eastAsia="en-US" w:bidi="ar-SA"/>
      </w:rPr>
    </w:lvl>
  </w:abstractNum>
  <w:abstractNum w:abstractNumId="122" w15:restartNumberingAfterBreak="0">
    <w:nsid w:val="7BF52D45"/>
    <w:multiLevelType w:val="hybridMultilevel"/>
    <w:tmpl w:val="95ECE7F4"/>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B3AA181C">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D410BC5"/>
    <w:multiLevelType w:val="hybridMultilevel"/>
    <w:tmpl w:val="19ECC44A"/>
    <w:lvl w:ilvl="0" w:tplc="F7366CE2">
      <w:start w:val="1"/>
      <w:numFmt w:val="decimal"/>
      <w:lvlText w:val="(%1)"/>
      <w:lvlJc w:val="left"/>
      <w:pPr>
        <w:ind w:left="720" w:hanging="360"/>
      </w:pPr>
      <w:rPr>
        <w:rFonts w:hint="default"/>
        <w:b w:val="0"/>
        <w:bCs w:val="0"/>
      </w:rPr>
    </w:lvl>
    <w:lvl w:ilvl="1" w:tplc="B3AA181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E1946E0"/>
    <w:multiLevelType w:val="hybridMultilevel"/>
    <w:tmpl w:val="65840CD0"/>
    <w:lvl w:ilvl="0" w:tplc="AA04C5EE">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91450063">
    <w:abstractNumId w:val="110"/>
  </w:num>
  <w:num w:numId="2" w16cid:durableId="1839735846">
    <w:abstractNumId w:val="122"/>
  </w:num>
  <w:num w:numId="3" w16cid:durableId="1151410057">
    <w:abstractNumId w:val="81"/>
  </w:num>
  <w:num w:numId="4" w16cid:durableId="1125268197">
    <w:abstractNumId w:val="82"/>
  </w:num>
  <w:num w:numId="5" w16cid:durableId="309986481">
    <w:abstractNumId w:val="17"/>
  </w:num>
  <w:num w:numId="6" w16cid:durableId="1853907244">
    <w:abstractNumId w:val="93"/>
  </w:num>
  <w:num w:numId="7" w16cid:durableId="925379603">
    <w:abstractNumId w:val="55"/>
  </w:num>
  <w:num w:numId="8" w16cid:durableId="1709063740">
    <w:abstractNumId w:val="71"/>
  </w:num>
  <w:num w:numId="9" w16cid:durableId="1409419952">
    <w:abstractNumId w:val="58"/>
  </w:num>
  <w:num w:numId="10" w16cid:durableId="1485388583">
    <w:abstractNumId w:val="107"/>
  </w:num>
  <w:num w:numId="11" w16cid:durableId="1801994319">
    <w:abstractNumId w:val="123"/>
  </w:num>
  <w:num w:numId="12" w16cid:durableId="1091271825">
    <w:abstractNumId w:val="74"/>
  </w:num>
  <w:num w:numId="13" w16cid:durableId="122191211">
    <w:abstractNumId w:val="85"/>
  </w:num>
  <w:num w:numId="14" w16cid:durableId="1080250266">
    <w:abstractNumId w:val="47"/>
  </w:num>
  <w:num w:numId="15" w16cid:durableId="158271045">
    <w:abstractNumId w:val="124"/>
  </w:num>
  <w:num w:numId="16" w16cid:durableId="1222407546">
    <w:abstractNumId w:val="32"/>
  </w:num>
  <w:num w:numId="17" w16cid:durableId="413623412">
    <w:abstractNumId w:val="105"/>
  </w:num>
  <w:num w:numId="18" w16cid:durableId="706565620">
    <w:abstractNumId w:val="16"/>
  </w:num>
  <w:num w:numId="19" w16cid:durableId="493492653">
    <w:abstractNumId w:val="119"/>
  </w:num>
  <w:num w:numId="20" w16cid:durableId="1901935406">
    <w:abstractNumId w:val="3"/>
  </w:num>
  <w:num w:numId="21" w16cid:durableId="698628559">
    <w:abstractNumId w:val="92"/>
  </w:num>
  <w:num w:numId="22" w16cid:durableId="66193004">
    <w:abstractNumId w:val="72"/>
  </w:num>
  <w:num w:numId="23" w16cid:durableId="2026399022">
    <w:abstractNumId w:val="120"/>
  </w:num>
  <w:num w:numId="24" w16cid:durableId="2027169689">
    <w:abstractNumId w:val="61"/>
  </w:num>
  <w:num w:numId="25" w16cid:durableId="647629709">
    <w:abstractNumId w:val="94"/>
  </w:num>
  <w:num w:numId="26" w16cid:durableId="493187497">
    <w:abstractNumId w:val="98"/>
  </w:num>
  <w:num w:numId="27" w16cid:durableId="1641770256">
    <w:abstractNumId w:val="116"/>
  </w:num>
  <w:num w:numId="28" w16cid:durableId="727218966">
    <w:abstractNumId w:val="36"/>
  </w:num>
  <w:num w:numId="29" w16cid:durableId="1744906495">
    <w:abstractNumId w:val="117"/>
  </w:num>
  <w:num w:numId="30" w16cid:durableId="713890915">
    <w:abstractNumId w:val="65"/>
  </w:num>
  <w:num w:numId="31" w16cid:durableId="726488168">
    <w:abstractNumId w:val="44"/>
  </w:num>
  <w:num w:numId="32" w16cid:durableId="1693140461">
    <w:abstractNumId w:val="79"/>
  </w:num>
  <w:num w:numId="33" w16cid:durableId="84618545">
    <w:abstractNumId w:val="63"/>
  </w:num>
  <w:num w:numId="34" w16cid:durableId="772483804">
    <w:abstractNumId w:val="49"/>
  </w:num>
  <w:num w:numId="35" w16cid:durableId="2116824668">
    <w:abstractNumId w:val="35"/>
  </w:num>
  <w:num w:numId="36" w16cid:durableId="1830099145">
    <w:abstractNumId w:val="45"/>
  </w:num>
  <w:num w:numId="37" w16cid:durableId="2059163128">
    <w:abstractNumId w:val="28"/>
  </w:num>
  <w:num w:numId="38" w16cid:durableId="390276754">
    <w:abstractNumId w:val="37"/>
  </w:num>
  <w:num w:numId="39" w16cid:durableId="1635138306">
    <w:abstractNumId w:val="70"/>
  </w:num>
  <w:num w:numId="40" w16cid:durableId="98259540">
    <w:abstractNumId w:val="111"/>
  </w:num>
  <w:num w:numId="41" w16cid:durableId="1797677286">
    <w:abstractNumId w:val="67"/>
  </w:num>
  <w:num w:numId="42" w16cid:durableId="1854612191">
    <w:abstractNumId w:val="76"/>
  </w:num>
  <w:num w:numId="43" w16cid:durableId="844705988">
    <w:abstractNumId w:val="31"/>
  </w:num>
  <w:num w:numId="44" w16cid:durableId="1326782305">
    <w:abstractNumId w:val="113"/>
  </w:num>
  <w:num w:numId="45" w16cid:durableId="1710035452">
    <w:abstractNumId w:val="15"/>
  </w:num>
  <w:num w:numId="46" w16cid:durableId="2020229379">
    <w:abstractNumId w:val="89"/>
  </w:num>
  <w:num w:numId="47" w16cid:durableId="1815760217">
    <w:abstractNumId w:val="39"/>
  </w:num>
  <w:num w:numId="48" w16cid:durableId="1970549275">
    <w:abstractNumId w:val="53"/>
  </w:num>
  <w:num w:numId="49" w16cid:durableId="785201155">
    <w:abstractNumId w:val="42"/>
  </w:num>
  <w:num w:numId="50" w16cid:durableId="686294182">
    <w:abstractNumId w:val="12"/>
  </w:num>
  <w:num w:numId="51" w16cid:durableId="2010714857">
    <w:abstractNumId w:val="95"/>
  </w:num>
  <w:num w:numId="52" w16cid:durableId="173956599">
    <w:abstractNumId w:val="27"/>
  </w:num>
  <w:num w:numId="53" w16cid:durableId="147155468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4" w16cid:durableId="904874100">
    <w:abstractNumId w:val="2"/>
  </w:num>
  <w:num w:numId="55" w16cid:durableId="2023511617">
    <w:abstractNumId w:val="54"/>
  </w:num>
  <w:num w:numId="56" w16cid:durableId="1499884443">
    <w:abstractNumId w:val="22"/>
  </w:num>
  <w:num w:numId="57" w16cid:durableId="1091201257">
    <w:abstractNumId w:val="33"/>
  </w:num>
  <w:num w:numId="58" w16cid:durableId="1752391757">
    <w:abstractNumId w:val="7"/>
  </w:num>
  <w:num w:numId="59" w16cid:durableId="1221091389">
    <w:abstractNumId w:val="90"/>
  </w:num>
  <w:num w:numId="60" w16cid:durableId="512037999">
    <w:abstractNumId w:val="19"/>
  </w:num>
  <w:num w:numId="61" w16cid:durableId="137382738">
    <w:abstractNumId w:val="106"/>
  </w:num>
  <w:num w:numId="62" w16cid:durableId="381289949">
    <w:abstractNumId w:val="25"/>
  </w:num>
  <w:num w:numId="63" w16cid:durableId="1638022189">
    <w:abstractNumId w:val="80"/>
  </w:num>
  <w:num w:numId="64" w16cid:durableId="1662391541">
    <w:abstractNumId w:val="50"/>
  </w:num>
  <w:num w:numId="65" w16cid:durableId="1062174510">
    <w:abstractNumId w:val="20"/>
  </w:num>
  <w:num w:numId="66" w16cid:durableId="1021474272">
    <w:abstractNumId w:val="77"/>
  </w:num>
  <w:num w:numId="67" w16cid:durableId="2125495496">
    <w:abstractNumId w:val="56"/>
  </w:num>
  <w:num w:numId="68" w16cid:durableId="442267389">
    <w:abstractNumId w:val="6"/>
  </w:num>
  <w:num w:numId="69" w16cid:durableId="944965961">
    <w:abstractNumId w:val="102"/>
  </w:num>
  <w:num w:numId="70" w16cid:durableId="865217236">
    <w:abstractNumId w:val="100"/>
  </w:num>
  <w:num w:numId="71" w16cid:durableId="2079161779">
    <w:abstractNumId w:val="84"/>
  </w:num>
  <w:num w:numId="72" w16cid:durableId="1480269670">
    <w:abstractNumId w:val="112"/>
  </w:num>
  <w:num w:numId="73" w16cid:durableId="588345805">
    <w:abstractNumId w:val="91"/>
  </w:num>
  <w:num w:numId="74" w16cid:durableId="396244690">
    <w:abstractNumId w:val="1"/>
  </w:num>
  <w:num w:numId="75" w16cid:durableId="1365866561">
    <w:abstractNumId w:val="14"/>
  </w:num>
  <w:num w:numId="76" w16cid:durableId="1079907328">
    <w:abstractNumId w:val="73"/>
  </w:num>
  <w:num w:numId="77" w16cid:durableId="21441244">
    <w:abstractNumId w:val="59"/>
  </w:num>
  <w:num w:numId="78" w16cid:durableId="1984889119">
    <w:abstractNumId w:val="86"/>
  </w:num>
  <w:num w:numId="79" w16cid:durableId="1723404117">
    <w:abstractNumId w:val="23"/>
  </w:num>
  <w:num w:numId="80" w16cid:durableId="604576066">
    <w:abstractNumId w:val="5"/>
  </w:num>
  <w:num w:numId="81" w16cid:durableId="1784305845">
    <w:abstractNumId w:val="43"/>
  </w:num>
  <w:num w:numId="82" w16cid:durableId="2144930896">
    <w:abstractNumId w:val="8"/>
  </w:num>
  <w:num w:numId="83" w16cid:durableId="218709712">
    <w:abstractNumId w:val="78"/>
  </w:num>
  <w:num w:numId="84" w16cid:durableId="104927150">
    <w:abstractNumId w:val="57"/>
  </w:num>
  <w:num w:numId="85" w16cid:durableId="779227029">
    <w:abstractNumId w:val="108"/>
  </w:num>
  <w:num w:numId="86" w16cid:durableId="842816910">
    <w:abstractNumId w:val="11"/>
  </w:num>
  <w:num w:numId="87" w16cid:durableId="1300496486">
    <w:abstractNumId w:val="83"/>
  </w:num>
  <w:num w:numId="88" w16cid:durableId="848518535">
    <w:abstractNumId w:val="103"/>
  </w:num>
  <w:num w:numId="89" w16cid:durableId="794493684">
    <w:abstractNumId w:val="26"/>
  </w:num>
  <w:num w:numId="90" w16cid:durableId="1716002059">
    <w:abstractNumId w:val="115"/>
  </w:num>
  <w:num w:numId="91" w16cid:durableId="865871689">
    <w:abstractNumId w:val="68"/>
  </w:num>
  <w:num w:numId="92" w16cid:durableId="1698238887">
    <w:abstractNumId w:val="97"/>
  </w:num>
  <w:num w:numId="93" w16cid:durableId="329604135">
    <w:abstractNumId w:val="69"/>
  </w:num>
  <w:num w:numId="94" w16cid:durableId="1443915984">
    <w:abstractNumId w:val="75"/>
  </w:num>
  <w:num w:numId="95" w16cid:durableId="1837190335">
    <w:abstractNumId w:val="48"/>
  </w:num>
  <w:num w:numId="96" w16cid:durableId="2012220192">
    <w:abstractNumId w:val="40"/>
  </w:num>
  <w:num w:numId="97" w16cid:durableId="714082435">
    <w:abstractNumId w:val="4"/>
  </w:num>
  <w:num w:numId="98" w16cid:durableId="1252396183">
    <w:abstractNumId w:val="60"/>
  </w:num>
  <w:num w:numId="99" w16cid:durableId="395593250">
    <w:abstractNumId w:val="62"/>
  </w:num>
  <w:num w:numId="100" w16cid:durableId="1764297936">
    <w:abstractNumId w:val="64"/>
  </w:num>
  <w:num w:numId="101" w16cid:durableId="415367932">
    <w:abstractNumId w:val="118"/>
  </w:num>
  <w:num w:numId="102" w16cid:durableId="124006903">
    <w:abstractNumId w:val="121"/>
  </w:num>
  <w:num w:numId="103" w16cid:durableId="717555281">
    <w:abstractNumId w:val="96"/>
  </w:num>
  <w:num w:numId="104" w16cid:durableId="667291786">
    <w:abstractNumId w:val="38"/>
  </w:num>
  <w:num w:numId="105" w16cid:durableId="997611927">
    <w:abstractNumId w:val="13"/>
  </w:num>
  <w:num w:numId="106" w16cid:durableId="1565022212">
    <w:abstractNumId w:val="46"/>
  </w:num>
  <w:num w:numId="107" w16cid:durableId="398791308">
    <w:abstractNumId w:val="24"/>
  </w:num>
  <w:num w:numId="108" w16cid:durableId="1244489351">
    <w:abstractNumId w:val="52"/>
  </w:num>
  <w:num w:numId="109" w16cid:durableId="1026519492">
    <w:abstractNumId w:val="29"/>
  </w:num>
  <w:num w:numId="110" w16cid:durableId="2109499281">
    <w:abstractNumId w:val="9"/>
  </w:num>
  <w:num w:numId="111" w16cid:durableId="1797261949">
    <w:abstractNumId w:val="41"/>
  </w:num>
  <w:num w:numId="112" w16cid:durableId="1340548093">
    <w:abstractNumId w:val="18"/>
  </w:num>
  <w:num w:numId="113" w16cid:durableId="786393141">
    <w:abstractNumId w:val="99"/>
  </w:num>
  <w:num w:numId="114" w16cid:durableId="113596943">
    <w:abstractNumId w:val="66"/>
  </w:num>
  <w:num w:numId="115" w16cid:durableId="87510119">
    <w:abstractNumId w:val="21"/>
  </w:num>
  <w:num w:numId="116" w16cid:durableId="1694455481">
    <w:abstractNumId w:val="104"/>
  </w:num>
  <w:num w:numId="117" w16cid:durableId="306321082">
    <w:abstractNumId w:val="10"/>
  </w:num>
  <w:num w:numId="118" w16cid:durableId="1786921343">
    <w:abstractNumId w:val="30"/>
  </w:num>
  <w:num w:numId="119" w16cid:durableId="697242449">
    <w:abstractNumId w:val="34"/>
  </w:num>
  <w:num w:numId="120" w16cid:durableId="1156265368">
    <w:abstractNumId w:val="114"/>
  </w:num>
  <w:num w:numId="121" w16cid:durableId="98331292">
    <w:abstractNumId w:val="87"/>
  </w:num>
  <w:num w:numId="122" w16cid:durableId="1976762387">
    <w:abstractNumId w:val="101"/>
  </w:num>
  <w:num w:numId="123" w16cid:durableId="1426532898">
    <w:abstractNumId w:val="51"/>
  </w:num>
  <w:num w:numId="124" w16cid:durableId="321198382">
    <w:abstractNumId w:val="88"/>
  </w:num>
  <w:num w:numId="125" w16cid:durableId="459541251">
    <w:abstractNumId w:val="10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92"/>
    <w:rsid w:val="00001BD6"/>
    <w:rsid w:val="00006E34"/>
    <w:rsid w:val="000140D7"/>
    <w:rsid w:val="0001482D"/>
    <w:rsid w:val="00017BC3"/>
    <w:rsid w:val="00017FE3"/>
    <w:rsid w:val="000224A6"/>
    <w:rsid w:val="00026A7E"/>
    <w:rsid w:val="00027F5D"/>
    <w:rsid w:val="00033C6C"/>
    <w:rsid w:val="0003471D"/>
    <w:rsid w:val="0003571A"/>
    <w:rsid w:val="000371D9"/>
    <w:rsid w:val="000401EF"/>
    <w:rsid w:val="00051639"/>
    <w:rsid w:val="000544FA"/>
    <w:rsid w:val="0005493F"/>
    <w:rsid w:val="00055EB9"/>
    <w:rsid w:val="00057264"/>
    <w:rsid w:val="0005733F"/>
    <w:rsid w:val="0006425B"/>
    <w:rsid w:val="000643DF"/>
    <w:rsid w:val="00073484"/>
    <w:rsid w:val="00074980"/>
    <w:rsid w:val="00075CAB"/>
    <w:rsid w:val="00075D0C"/>
    <w:rsid w:val="00087BF3"/>
    <w:rsid w:val="00091D4B"/>
    <w:rsid w:val="000929DD"/>
    <w:rsid w:val="000953FD"/>
    <w:rsid w:val="000A1668"/>
    <w:rsid w:val="000A32F4"/>
    <w:rsid w:val="000A5A07"/>
    <w:rsid w:val="000A7FA5"/>
    <w:rsid w:val="000B1110"/>
    <w:rsid w:val="000B3C96"/>
    <w:rsid w:val="000B5323"/>
    <w:rsid w:val="000B537F"/>
    <w:rsid w:val="000B73A4"/>
    <w:rsid w:val="000C25C9"/>
    <w:rsid w:val="000D022D"/>
    <w:rsid w:val="000D03A7"/>
    <w:rsid w:val="000D069C"/>
    <w:rsid w:val="000E3934"/>
    <w:rsid w:val="000E45E4"/>
    <w:rsid w:val="000E4725"/>
    <w:rsid w:val="000F109C"/>
    <w:rsid w:val="000F3204"/>
    <w:rsid w:val="000F424B"/>
    <w:rsid w:val="00102990"/>
    <w:rsid w:val="00103106"/>
    <w:rsid w:val="00104CB0"/>
    <w:rsid w:val="001105DE"/>
    <w:rsid w:val="00112A7B"/>
    <w:rsid w:val="00115A4A"/>
    <w:rsid w:val="00117FA7"/>
    <w:rsid w:val="00121A5C"/>
    <w:rsid w:val="00127C1C"/>
    <w:rsid w:val="0013036E"/>
    <w:rsid w:val="00132618"/>
    <w:rsid w:val="00133256"/>
    <w:rsid w:val="00136950"/>
    <w:rsid w:val="001409C9"/>
    <w:rsid w:val="00142616"/>
    <w:rsid w:val="0014401B"/>
    <w:rsid w:val="001526C1"/>
    <w:rsid w:val="00153844"/>
    <w:rsid w:val="00157C23"/>
    <w:rsid w:val="00162BFA"/>
    <w:rsid w:val="00163F62"/>
    <w:rsid w:val="0016669A"/>
    <w:rsid w:val="001768F7"/>
    <w:rsid w:val="00180BD7"/>
    <w:rsid w:val="00184794"/>
    <w:rsid w:val="001847E3"/>
    <w:rsid w:val="00184F36"/>
    <w:rsid w:val="00185318"/>
    <w:rsid w:val="001868CD"/>
    <w:rsid w:val="00191D17"/>
    <w:rsid w:val="001974C1"/>
    <w:rsid w:val="001A15B8"/>
    <w:rsid w:val="001A197C"/>
    <w:rsid w:val="001A2639"/>
    <w:rsid w:val="001A35DB"/>
    <w:rsid w:val="001A4F4B"/>
    <w:rsid w:val="001A4F65"/>
    <w:rsid w:val="001B578F"/>
    <w:rsid w:val="001B58D9"/>
    <w:rsid w:val="001B7A3E"/>
    <w:rsid w:val="001C3ED6"/>
    <w:rsid w:val="001D0E82"/>
    <w:rsid w:val="001D19F8"/>
    <w:rsid w:val="001E2FB4"/>
    <w:rsid w:val="001E4A28"/>
    <w:rsid w:val="001F61C4"/>
    <w:rsid w:val="001F681E"/>
    <w:rsid w:val="001F6E4C"/>
    <w:rsid w:val="002018B7"/>
    <w:rsid w:val="00206456"/>
    <w:rsid w:val="00206E04"/>
    <w:rsid w:val="002116E5"/>
    <w:rsid w:val="00211708"/>
    <w:rsid w:val="00232E5F"/>
    <w:rsid w:val="00232F55"/>
    <w:rsid w:val="00234543"/>
    <w:rsid w:val="00246972"/>
    <w:rsid w:val="00251440"/>
    <w:rsid w:val="0025266B"/>
    <w:rsid w:val="00253D3D"/>
    <w:rsid w:val="0025763D"/>
    <w:rsid w:val="00257E7F"/>
    <w:rsid w:val="00260CE4"/>
    <w:rsid w:val="00261C8C"/>
    <w:rsid w:val="002640DC"/>
    <w:rsid w:val="00265FA6"/>
    <w:rsid w:val="00272F33"/>
    <w:rsid w:val="002731E4"/>
    <w:rsid w:val="00281D07"/>
    <w:rsid w:val="00285DCA"/>
    <w:rsid w:val="0028709F"/>
    <w:rsid w:val="002923A5"/>
    <w:rsid w:val="00293CCB"/>
    <w:rsid w:val="00295D8E"/>
    <w:rsid w:val="002966DC"/>
    <w:rsid w:val="002A3B84"/>
    <w:rsid w:val="002A7C16"/>
    <w:rsid w:val="002C02E9"/>
    <w:rsid w:val="002C043E"/>
    <w:rsid w:val="002C0583"/>
    <w:rsid w:val="002C14CD"/>
    <w:rsid w:val="002E0162"/>
    <w:rsid w:val="002F2959"/>
    <w:rsid w:val="002F4B9B"/>
    <w:rsid w:val="002F7965"/>
    <w:rsid w:val="0030100B"/>
    <w:rsid w:val="0030110A"/>
    <w:rsid w:val="003047C6"/>
    <w:rsid w:val="00305B3D"/>
    <w:rsid w:val="00307826"/>
    <w:rsid w:val="0031256B"/>
    <w:rsid w:val="00321FAD"/>
    <w:rsid w:val="00323106"/>
    <w:rsid w:val="00323925"/>
    <w:rsid w:val="0032544E"/>
    <w:rsid w:val="00327767"/>
    <w:rsid w:val="00330492"/>
    <w:rsid w:val="003328BF"/>
    <w:rsid w:val="0033665D"/>
    <w:rsid w:val="00337964"/>
    <w:rsid w:val="003413F4"/>
    <w:rsid w:val="00346CEE"/>
    <w:rsid w:val="00351164"/>
    <w:rsid w:val="0035152B"/>
    <w:rsid w:val="00352432"/>
    <w:rsid w:val="00355770"/>
    <w:rsid w:val="00356AC7"/>
    <w:rsid w:val="00362DCF"/>
    <w:rsid w:val="00365C85"/>
    <w:rsid w:val="00370FF1"/>
    <w:rsid w:val="003717CF"/>
    <w:rsid w:val="00372941"/>
    <w:rsid w:val="00376625"/>
    <w:rsid w:val="00380533"/>
    <w:rsid w:val="003812DE"/>
    <w:rsid w:val="00387C19"/>
    <w:rsid w:val="003905E6"/>
    <w:rsid w:val="003919ED"/>
    <w:rsid w:val="003A0105"/>
    <w:rsid w:val="003A02C2"/>
    <w:rsid w:val="003A1610"/>
    <w:rsid w:val="003A3F51"/>
    <w:rsid w:val="003A5504"/>
    <w:rsid w:val="003A5815"/>
    <w:rsid w:val="003A67AB"/>
    <w:rsid w:val="003A7A7A"/>
    <w:rsid w:val="003B08F8"/>
    <w:rsid w:val="003C00CD"/>
    <w:rsid w:val="003C5DB5"/>
    <w:rsid w:val="003C6303"/>
    <w:rsid w:val="003D1D8A"/>
    <w:rsid w:val="003D20E0"/>
    <w:rsid w:val="003D2BA4"/>
    <w:rsid w:val="003D5599"/>
    <w:rsid w:val="003D56C0"/>
    <w:rsid w:val="003D5990"/>
    <w:rsid w:val="003D71FC"/>
    <w:rsid w:val="003D7CE1"/>
    <w:rsid w:val="003E7864"/>
    <w:rsid w:val="003F031D"/>
    <w:rsid w:val="003F2270"/>
    <w:rsid w:val="003F376C"/>
    <w:rsid w:val="003F6489"/>
    <w:rsid w:val="0040465D"/>
    <w:rsid w:val="00404DFC"/>
    <w:rsid w:val="00406214"/>
    <w:rsid w:val="00414E91"/>
    <w:rsid w:val="00421247"/>
    <w:rsid w:val="0042448A"/>
    <w:rsid w:val="00442B16"/>
    <w:rsid w:val="00451A28"/>
    <w:rsid w:val="00454652"/>
    <w:rsid w:val="00454F0B"/>
    <w:rsid w:val="00456685"/>
    <w:rsid w:val="00464533"/>
    <w:rsid w:val="00464990"/>
    <w:rsid w:val="00465D99"/>
    <w:rsid w:val="00474B79"/>
    <w:rsid w:val="00477AC0"/>
    <w:rsid w:val="00485C15"/>
    <w:rsid w:val="00490862"/>
    <w:rsid w:val="00490DC3"/>
    <w:rsid w:val="00492C33"/>
    <w:rsid w:val="0049772A"/>
    <w:rsid w:val="004A6048"/>
    <w:rsid w:val="004B33C5"/>
    <w:rsid w:val="004B5B5A"/>
    <w:rsid w:val="004C0EA7"/>
    <w:rsid w:val="004C67E1"/>
    <w:rsid w:val="004D01EA"/>
    <w:rsid w:val="004D635E"/>
    <w:rsid w:val="004E379C"/>
    <w:rsid w:val="004E495C"/>
    <w:rsid w:val="005028F6"/>
    <w:rsid w:val="0050392B"/>
    <w:rsid w:val="00504E15"/>
    <w:rsid w:val="00506E5E"/>
    <w:rsid w:val="005073B0"/>
    <w:rsid w:val="00510029"/>
    <w:rsid w:val="005102BF"/>
    <w:rsid w:val="0051484D"/>
    <w:rsid w:val="00525D43"/>
    <w:rsid w:val="00527045"/>
    <w:rsid w:val="005345B3"/>
    <w:rsid w:val="005371DB"/>
    <w:rsid w:val="00537701"/>
    <w:rsid w:val="00537C0C"/>
    <w:rsid w:val="00537F41"/>
    <w:rsid w:val="00544CF5"/>
    <w:rsid w:val="0054730F"/>
    <w:rsid w:val="00553424"/>
    <w:rsid w:val="005545AA"/>
    <w:rsid w:val="00556769"/>
    <w:rsid w:val="0056640A"/>
    <w:rsid w:val="00572197"/>
    <w:rsid w:val="0057362A"/>
    <w:rsid w:val="00576953"/>
    <w:rsid w:val="00577D1B"/>
    <w:rsid w:val="00582FB4"/>
    <w:rsid w:val="005839ED"/>
    <w:rsid w:val="00585A8C"/>
    <w:rsid w:val="00591FDA"/>
    <w:rsid w:val="00594F4F"/>
    <w:rsid w:val="00596C05"/>
    <w:rsid w:val="005A0957"/>
    <w:rsid w:val="005A0F98"/>
    <w:rsid w:val="005A10C2"/>
    <w:rsid w:val="005A6FE5"/>
    <w:rsid w:val="005B27E7"/>
    <w:rsid w:val="005B309D"/>
    <w:rsid w:val="005B501C"/>
    <w:rsid w:val="005B683D"/>
    <w:rsid w:val="005B6DF7"/>
    <w:rsid w:val="005C54C8"/>
    <w:rsid w:val="005C62DE"/>
    <w:rsid w:val="005C79F0"/>
    <w:rsid w:val="005D2E38"/>
    <w:rsid w:val="005D4520"/>
    <w:rsid w:val="005D45B0"/>
    <w:rsid w:val="005D4E69"/>
    <w:rsid w:val="005D5DA9"/>
    <w:rsid w:val="005D685E"/>
    <w:rsid w:val="005E521C"/>
    <w:rsid w:val="005E6245"/>
    <w:rsid w:val="005F11E5"/>
    <w:rsid w:val="005F1245"/>
    <w:rsid w:val="005F2F7F"/>
    <w:rsid w:val="005F4782"/>
    <w:rsid w:val="005F5F49"/>
    <w:rsid w:val="0061046D"/>
    <w:rsid w:val="00610F16"/>
    <w:rsid w:val="00615273"/>
    <w:rsid w:val="00616A9C"/>
    <w:rsid w:val="0062084A"/>
    <w:rsid w:val="0062429C"/>
    <w:rsid w:val="006273C1"/>
    <w:rsid w:val="00630F4E"/>
    <w:rsid w:val="006330EF"/>
    <w:rsid w:val="006352A8"/>
    <w:rsid w:val="00656861"/>
    <w:rsid w:val="006570F4"/>
    <w:rsid w:val="006577C8"/>
    <w:rsid w:val="00662BD5"/>
    <w:rsid w:val="0066528B"/>
    <w:rsid w:val="00665729"/>
    <w:rsid w:val="006659EA"/>
    <w:rsid w:val="00666477"/>
    <w:rsid w:val="00671274"/>
    <w:rsid w:val="00671C12"/>
    <w:rsid w:val="006760C0"/>
    <w:rsid w:val="00676BA3"/>
    <w:rsid w:val="00681BE2"/>
    <w:rsid w:val="00683336"/>
    <w:rsid w:val="00686E90"/>
    <w:rsid w:val="00696225"/>
    <w:rsid w:val="006A47B9"/>
    <w:rsid w:val="006A7B3E"/>
    <w:rsid w:val="006B09F2"/>
    <w:rsid w:val="006B38A8"/>
    <w:rsid w:val="006C01E4"/>
    <w:rsid w:val="006C25A5"/>
    <w:rsid w:val="006C2FCE"/>
    <w:rsid w:val="006C38E1"/>
    <w:rsid w:val="006C4008"/>
    <w:rsid w:val="006C5ED8"/>
    <w:rsid w:val="006C6C20"/>
    <w:rsid w:val="006C757C"/>
    <w:rsid w:val="006D08C1"/>
    <w:rsid w:val="006D313C"/>
    <w:rsid w:val="006D5A05"/>
    <w:rsid w:val="006E1953"/>
    <w:rsid w:val="006E2DE7"/>
    <w:rsid w:val="006E30D7"/>
    <w:rsid w:val="006F0601"/>
    <w:rsid w:val="006F6015"/>
    <w:rsid w:val="006F6F44"/>
    <w:rsid w:val="006F767A"/>
    <w:rsid w:val="006F79F7"/>
    <w:rsid w:val="007013DC"/>
    <w:rsid w:val="00701925"/>
    <w:rsid w:val="00701EF3"/>
    <w:rsid w:val="0070335B"/>
    <w:rsid w:val="00703DBD"/>
    <w:rsid w:val="0070745B"/>
    <w:rsid w:val="00715CB2"/>
    <w:rsid w:val="0071680B"/>
    <w:rsid w:val="00724823"/>
    <w:rsid w:val="007252F6"/>
    <w:rsid w:val="00732B78"/>
    <w:rsid w:val="00735871"/>
    <w:rsid w:val="007374FE"/>
    <w:rsid w:val="00750859"/>
    <w:rsid w:val="00750C8B"/>
    <w:rsid w:val="00753285"/>
    <w:rsid w:val="007603D8"/>
    <w:rsid w:val="007707A2"/>
    <w:rsid w:val="00770808"/>
    <w:rsid w:val="007713FF"/>
    <w:rsid w:val="007769F5"/>
    <w:rsid w:val="007843AE"/>
    <w:rsid w:val="00785483"/>
    <w:rsid w:val="0079125A"/>
    <w:rsid w:val="00791D7A"/>
    <w:rsid w:val="007949A5"/>
    <w:rsid w:val="007A11DB"/>
    <w:rsid w:val="007A68ED"/>
    <w:rsid w:val="007A748A"/>
    <w:rsid w:val="007B10C9"/>
    <w:rsid w:val="007B22CD"/>
    <w:rsid w:val="007B59DF"/>
    <w:rsid w:val="007C0DA1"/>
    <w:rsid w:val="007C1594"/>
    <w:rsid w:val="007C5253"/>
    <w:rsid w:val="007C775F"/>
    <w:rsid w:val="007D20F3"/>
    <w:rsid w:val="007D2A56"/>
    <w:rsid w:val="007D65D1"/>
    <w:rsid w:val="007D6C40"/>
    <w:rsid w:val="007E04D7"/>
    <w:rsid w:val="007E4484"/>
    <w:rsid w:val="007E5BD1"/>
    <w:rsid w:val="007F10B3"/>
    <w:rsid w:val="007F19DB"/>
    <w:rsid w:val="007F71C5"/>
    <w:rsid w:val="00802E06"/>
    <w:rsid w:val="00802EDF"/>
    <w:rsid w:val="008037BF"/>
    <w:rsid w:val="0081106F"/>
    <w:rsid w:val="00811A0F"/>
    <w:rsid w:val="0081321D"/>
    <w:rsid w:val="008155B4"/>
    <w:rsid w:val="00816C54"/>
    <w:rsid w:val="00817959"/>
    <w:rsid w:val="0082335D"/>
    <w:rsid w:val="00827465"/>
    <w:rsid w:val="0083171F"/>
    <w:rsid w:val="00836857"/>
    <w:rsid w:val="0084010E"/>
    <w:rsid w:val="00840B73"/>
    <w:rsid w:val="00845995"/>
    <w:rsid w:val="00851BB1"/>
    <w:rsid w:val="0085211A"/>
    <w:rsid w:val="0085371C"/>
    <w:rsid w:val="00862BD4"/>
    <w:rsid w:val="00865F9E"/>
    <w:rsid w:val="00872CA9"/>
    <w:rsid w:val="0087346B"/>
    <w:rsid w:val="0087382C"/>
    <w:rsid w:val="00876895"/>
    <w:rsid w:val="00876F84"/>
    <w:rsid w:val="00880507"/>
    <w:rsid w:val="00891288"/>
    <w:rsid w:val="00897B05"/>
    <w:rsid w:val="008B3CD2"/>
    <w:rsid w:val="008B5636"/>
    <w:rsid w:val="008B5B1D"/>
    <w:rsid w:val="008B65F8"/>
    <w:rsid w:val="008B66CA"/>
    <w:rsid w:val="008C09C5"/>
    <w:rsid w:val="008C124C"/>
    <w:rsid w:val="008C6AF7"/>
    <w:rsid w:val="008C7385"/>
    <w:rsid w:val="008D1B55"/>
    <w:rsid w:val="008D2E76"/>
    <w:rsid w:val="008D4FC0"/>
    <w:rsid w:val="008E02EA"/>
    <w:rsid w:val="008E2557"/>
    <w:rsid w:val="008F0479"/>
    <w:rsid w:val="008F293A"/>
    <w:rsid w:val="00904EDC"/>
    <w:rsid w:val="00911482"/>
    <w:rsid w:val="0091171F"/>
    <w:rsid w:val="00920BC7"/>
    <w:rsid w:val="00925C57"/>
    <w:rsid w:val="00931E03"/>
    <w:rsid w:val="00943F2C"/>
    <w:rsid w:val="00954B33"/>
    <w:rsid w:val="009557CD"/>
    <w:rsid w:val="00955E0B"/>
    <w:rsid w:val="00962A08"/>
    <w:rsid w:val="00974627"/>
    <w:rsid w:val="0097759D"/>
    <w:rsid w:val="00982328"/>
    <w:rsid w:val="00984ECE"/>
    <w:rsid w:val="00987373"/>
    <w:rsid w:val="009909F0"/>
    <w:rsid w:val="009910BC"/>
    <w:rsid w:val="00993A0B"/>
    <w:rsid w:val="009945F1"/>
    <w:rsid w:val="00996119"/>
    <w:rsid w:val="009A1B32"/>
    <w:rsid w:val="009A3F73"/>
    <w:rsid w:val="009A4078"/>
    <w:rsid w:val="009A5701"/>
    <w:rsid w:val="009A68BE"/>
    <w:rsid w:val="009A6CD6"/>
    <w:rsid w:val="009B03B5"/>
    <w:rsid w:val="009B14C8"/>
    <w:rsid w:val="009B27F3"/>
    <w:rsid w:val="009B55A6"/>
    <w:rsid w:val="009C27E2"/>
    <w:rsid w:val="009C63BF"/>
    <w:rsid w:val="009D7421"/>
    <w:rsid w:val="009F0A0F"/>
    <w:rsid w:val="009F1673"/>
    <w:rsid w:val="009F173A"/>
    <w:rsid w:val="00A00131"/>
    <w:rsid w:val="00A00369"/>
    <w:rsid w:val="00A05770"/>
    <w:rsid w:val="00A12A70"/>
    <w:rsid w:val="00A130F7"/>
    <w:rsid w:val="00A13D3A"/>
    <w:rsid w:val="00A16BC1"/>
    <w:rsid w:val="00A23B49"/>
    <w:rsid w:val="00A27156"/>
    <w:rsid w:val="00A31F07"/>
    <w:rsid w:val="00A323D7"/>
    <w:rsid w:val="00A3422B"/>
    <w:rsid w:val="00A3548A"/>
    <w:rsid w:val="00A42A82"/>
    <w:rsid w:val="00A42E0D"/>
    <w:rsid w:val="00A45656"/>
    <w:rsid w:val="00A45DB2"/>
    <w:rsid w:val="00A45F4D"/>
    <w:rsid w:val="00A508FA"/>
    <w:rsid w:val="00A52085"/>
    <w:rsid w:val="00A546E1"/>
    <w:rsid w:val="00A56979"/>
    <w:rsid w:val="00A60594"/>
    <w:rsid w:val="00A6079D"/>
    <w:rsid w:val="00A6186E"/>
    <w:rsid w:val="00A64E56"/>
    <w:rsid w:val="00A66C4C"/>
    <w:rsid w:val="00A67F80"/>
    <w:rsid w:val="00A727AE"/>
    <w:rsid w:val="00A779C0"/>
    <w:rsid w:val="00A813F7"/>
    <w:rsid w:val="00A81E19"/>
    <w:rsid w:val="00A84F64"/>
    <w:rsid w:val="00A86971"/>
    <w:rsid w:val="00A879AD"/>
    <w:rsid w:val="00A87AEB"/>
    <w:rsid w:val="00A915CA"/>
    <w:rsid w:val="00A916A1"/>
    <w:rsid w:val="00A93D92"/>
    <w:rsid w:val="00A94ECD"/>
    <w:rsid w:val="00A965E8"/>
    <w:rsid w:val="00AA16E9"/>
    <w:rsid w:val="00AA5ADA"/>
    <w:rsid w:val="00AB4F5A"/>
    <w:rsid w:val="00AB684B"/>
    <w:rsid w:val="00AB6C22"/>
    <w:rsid w:val="00AC0AEC"/>
    <w:rsid w:val="00AC31AC"/>
    <w:rsid w:val="00AC35AA"/>
    <w:rsid w:val="00AD0FD1"/>
    <w:rsid w:val="00AD1DAB"/>
    <w:rsid w:val="00AD52F7"/>
    <w:rsid w:val="00AE4F61"/>
    <w:rsid w:val="00AE5061"/>
    <w:rsid w:val="00AE7B3E"/>
    <w:rsid w:val="00AF1189"/>
    <w:rsid w:val="00AF5098"/>
    <w:rsid w:val="00AF5A07"/>
    <w:rsid w:val="00B029C9"/>
    <w:rsid w:val="00B0427D"/>
    <w:rsid w:val="00B04BB9"/>
    <w:rsid w:val="00B07E52"/>
    <w:rsid w:val="00B10CA8"/>
    <w:rsid w:val="00B160A2"/>
    <w:rsid w:val="00B21A34"/>
    <w:rsid w:val="00B31ADD"/>
    <w:rsid w:val="00B35A5F"/>
    <w:rsid w:val="00B377D2"/>
    <w:rsid w:val="00B43E33"/>
    <w:rsid w:val="00B45A90"/>
    <w:rsid w:val="00B45E61"/>
    <w:rsid w:val="00B52D79"/>
    <w:rsid w:val="00B5583C"/>
    <w:rsid w:val="00B57D9F"/>
    <w:rsid w:val="00B620E9"/>
    <w:rsid w:val="00B634B4"/>
    <w:rsid w:val="00B642A1"/>
    <w:rsid w:val="00B65AFD"/>
    <w:rsid w:val="00B7392A"/>
    <w:rsid w:val="00B7543F"/>
    <w:rsid w:val="00B75C65"/>
    <w:rsid w:val="00B777C8"/>
    <w:rsid w:val="00B81ADC"/>
    <w:rsid w:val="00B824E4"/>
    <w:rsid w:val="00B82F36"/>
    <w:rsid w:val="00B84916"/>
    <w:rsid w:val="00B8514A"/>
    <w:rsid w:val="00B8690C"/>
    <w:rsid w:val="00B86DDB"/>
    <w:rsid w:val="00B90851"/>
    <w:rsid w:val="00B9127C"/>
    <w:rsid w:val="00B9399C"/>
    <w:rsid w:val="00BA0F14"/>
    <w:rsid w:val="00BA675C"/>
    <w:rsid w:val="00BA796E"/>
    <w:rsid w:val="00BA79AB"/>
    <w:rsid w:val="00BA7E60"/>
    <w:rsid w:val="00BB0076"/>
    <w:rsid w:val="00BB24CC"/>
    <w:rsid w:val="00BB668D"/>
    <w:rsid w:val="00BC062B"/>
    <w:rsid w:val="00BC18B8"/>
    <w:rsid w:val="00BC292B"/>
    <w:rsid w:val="00BC3F7C"/>
    <w:rsid w:val="00BC4618"/>
    <w:rsid w:val="00BC4B12"/>
    <w:rsid w:val="00BC5154"/>
    <w:rsid w:val="00BD2525"/>
    <w:rsid w:val="00BD31AD"/>
    <w:rsid w:val="00BD33E7"/>
    <w:rsid w:val="00BD4EE8"/>
    <w:rsid w:val="00BD7335"/>
    <w:rsid w:val="00BE01A4"/>
    <w:rsid w:val="00BE4061"/>
    <w:rsid w:val="00BE4929"/>
    <w:rsid w:val="00BE7F0A"/>
    <w:rsid w:val="00BF1D61"/>
    <w:rsid w:val="00BF7E33"/>
    <w:rsid w:val="00C018CB"/>
    <w:rsid w:val="00C01A60"/>
    <w:rsid w:val="00C02236"/>
    <w:rsid w:val="00C06C0F"/>
    <w:rsid w:val="00C07A1C"/>
    <w:rsid w:val="00C107A5"/>
    <w:rsid w:val="00C10976"/>
    <w:rsid w:val="00C10B3A"/>
    <w:rsid w:val="00C10D98"/>
    <w:rsid w:val="00C11EE3"/>
    <w:rsid w:val="00C23B40"/>
    <w:rsid w:val="00C30ACA"/>
    <w:rsid w:val="00C34EF6"/>
    <w:rsid w:val="00C36959"/>
    <w:rsid w:val="00C408CF"/>
    <w:rsid w:val="00C474EE"/>
    <w:rsid w:val="00C54C83"/>
    <w:rsid w:val="00C63CA3"/>
    <w:rsid w:val="00C717DA"/>
    <w:rsid w:val="00C757CA"/>
    <w:rsid w:val="00C83214"/>
    <w:rsid w:val="00C8362A"/>
    <w:rsid w:val="00C85D1C"/>
    <w:rsid w:val="00C940AB"/>
    <w:rsid w:val="00C95870"/>
    <w:rsid w:val="00C962AA"/>
    <w:rsid w:val="00C96D2E"/>
    <w:rsid w:val="00CA038C"/>
    <w:rsid w:val="00CA20D7"/>
    <w:rsid w:val="00CA3381"/>
    <w:rsid w:val="00CA4168"/>
    <w:rsid w:val="00CA4D7C"/>
    <w:rsid w:val="00CA7C5A"/>
    <w:rsid w:val="00CB118E"/>
    <w:rsid w:val="00CB1714"/>
    <w:rsid w:val="00CB2E42"/>
    <w:rsid w:val="00CC460E"/>
    <w:rsid w:val="00CC4A85"/>
    <w:rsid w:val="00CC7402"/>
    <w:rsid w:val="00CC7531"/>
    <w:rsid w:val="00CC75E0"/>
    <w:rsid w:val="00CD0599"/>
    <w:rsid w:val="00CD1977"/>
    <w:rsid w:val="00CD25D6"/>
    <w:rsid w:val="00CD2A6E"/>
    <w:rsid w:val="00CD411F"/>
    <w:rsid w:val="00CD4F3B"/>
    <w:rsid w:val="00CE0D63"/>
    <w:rsid w:val="00CE157E"/>
    <w:rsid w:val="00CE2D7C"/>
    <w:rsid w:val="00CF0653"/>
    <w:rsid w:val="00CF1579"/>
    <w:rsid w:val="00CF3225"/>
    <w:rsid w:val="00CF4A65"/>
    <w:rsid w:val="00CF6BCE"/>
    <w:rsid w:val="00D0033A"/>
    <w:rsid w:val="00D0338A"/>
    <w:rsid w:val="00D04EBF"/>
    <w:rsid w:val="00D07AC4"/>
    <w:rsid w:val="00D11297"/>
    <w:rsid w:val="00D126DF"/>
    <w:rsid w:val="00D13A32"/>
    <w:rsid w:val="00D1423B"/>
    <w:rsid w:val="00D16020"/>
    <w:rsid w:val="00D205CD"/>
    <w:rsid w:val="00D20950"/>
    <w:rsid w:val="00D21B74"/>
    <w:rsid w:val="00D276B0"/>
    <w:rsid w:val="00D27AB0"/>
    <w:rsid w:val="00D27DD3"/>
    <w:rsid w:val="00D30783"/>
    <w:rsid w:val="00D44292"/>
    <w:rsid w:val="00D446CA"/>
    <w:rsid w:val="00D446D3"/>
    <w:rsid w:val="00D47A4E"/>
    <w:rsid w:val="00D519E8"/>
    <w:rsid w:val="00D544F2"/>
    <w:rsid w:val="00D547CD"/>
    <w:rsid w:val="00D55038"/>
    <w:rsid w:val="00D63B06"/>
    <w:rsid w:val="00D664F7"/>
    <w:rsid w:val="00D67BDE"/>
    <w:rsid w:val="00D775EF"/>
    <w:rsid w:val="00D83084"/>
    <w:rsid w:val="00D873AC"/>
    <w:rsid w:val="00D87982"/>
    <w:rsid w:val="00D91CCF"/>
    <w:rsid w:val="00D94BF9"/>
    <w:rsid w:val="00D94CC9"/>
    <w:rsid w:val="00D953B0"/>
    <w:rsid w:val="00DA4318"/>
    <w:rsid w:val="00DA4E1E"/>
    <w:rsid w:val="00DA55AD"/>
    <w:rsid w:val="00DA742B"/>
    <w:rsid w:val="00DB0DCF"/>
    <w:rsid w:val="00DB25F9"/>
    <w:rsid w:val="00DB2B14"/>
    <w:rsid w:val="00DB2BDD"/>
    <w:rsid w:val="00DB35C6"/>
    <w:rsid w:val="00DB3965"/>
    <w:rsid w:val="00DC2A45"/>
    <w:rsid w:val="00DC487E"/>
    <w:rsid w:val="00DC7EB3"/>
    <w:rsid w:val="00DD0B58"/>
    <w:rsid w:val="00DD26E3"/>
    <w:rsid w:val="00DD3F23"/>
    <w:rsid w:val="00DE3A15"/>
    <w:rsid w:val="00DF07C3"/>
    <w:rsid w:val="00DF3CDC"/>
    <w:rsid w:val="00E041B7"/>
    <w:rsid w:val="00E078AA"/>
    <w:rsid w:val="00E11BC8"/>
    <w:rsid w:val="00E14EBC"/>
    <w:rsid w:val="00E23CE4"/>
    <w:rsid w:val="00E23E79"/>
    <w:rsid w:val="00E242D6"/>
    <w:rsid w:val="00E310E0"/>
    <w:rsid w:val="00E31918"/>
    <w:rsid w:val="00E355A9"/>
    <w:rsid w:val="00E376CE"/>
    <w:rsid w:val="00E401E0"/>
    <w:rsid w:val="00E43CD9"/>
    <w:rsid w:val="00E50BE3"/>
    <w:rsid w:val="00E5437B"/>
    <w:rsid w:val="00E5564A"/>
    <w:rsid w:val="00E635B9"/>
    <w:rsid w:val="00E63E6C"/>
    <w:rsid w:val="00E70193"/>
    <w:rsid w:val="00E72B0C"/>
    <w:rsid w:val="00E753D5"/>
    <w:rsid w:val="00E7644D"/>
    <w:rsid w:val="00E841C8"/>
    <w:rsid w:val="00E8560F"/>
    <w:rsid w:val="00E85BF5"/>
    <w:rsid w:val="00E86E74"/>
    <w:rsid w:val="00E87E33"/>
    <w:rsid w:val="00EA14AF"/>
    <w:rsid w:val="00EB0EF2"/>
    <w:rsid w:val="00EB1C69"/>
    <w:rsid w:val="00EB2CE9"/>
    <w:rsid w:val="00EB2E22"/>
    <w:rsid w:val="00EB502D"/>
    <w:rsid w:val="00EB5481"/>
    <w:rsid w:val="00EB6432"/>
    <w:rsid w:val="00EC0EF9"/>
    <w:rsid w:val="00ED1106"/>
    <w:rsid w:val="00ED6242"/>
    <w:rsid w:val="00ED69B2"/>
    <w:rsid w:val="00ED7D89"/>
    <w:rsid w:val="00EE1742"/>
    <w:rsid w:val="00EE4432"/>
    <w:rsid w:val="00EE6F05"/>
    <w:rsid w:val="00EF2154"/>
    <w:rsid w:val="00EF4EE7"/>
    <w:rsid w:val="00EF7B1F"/>
    <w:rsid w:val="00F00298"/>
    <w:rsid w:val="00F003E1"/>
    <w:rsid w:val="00F0494F"/>
    <w:rsid w:val="00F105B7"/>
    <w:rsid w:val="00F1185D"/>
    <w:rsid w:val="00F11914"/>
    <w:rsid w:val="00F234BA"/>
    <w:rsid w:val="00F26926"/>
    <w:rsid w:val="00F27694"/>
    <w:rsid w:val="00F30C45"/>
    <w:rsid w:val="00F404F5"/>
    <w:rsid w:val="00F409B9"/>
    <w:rsid w:val="00F42933"/>
    <w:rsid w:val="00F438D7"/>
    <w:rsid w:val="00F62C19"/>
    <w:rsid w:val="00F71C14"/>
    <w:rsid w:val="00F71ECB"/>
    <w:rsid w:val="00F727EA"/>
    <w:rsid w:val="00F75BAA"/>
    <w:rsid w:val="00F76E9A"/>
    <w:rsid w:val="00F82CE8"/>
    <w:rsid w:val="00F83AC6"/>
    <w:rsid w:val="00F90350"/>
    <w:rsid w:val="00FA144D"/>
    <w:rsid w:val="00FA207E"/>
    <w:rsid w:val="00FA25B9"/>
    <w:rsid w:val="00FA43EA"/>
    <w:rsid w:val="00FA4FE0"/>
    <w:rsid w:val="00FA562F"/>
    <w:rsid w:val="00FB4D23"/>
    <w:rsid w:val="00FB5B60"/>
    <w:rsid w:val="00FB78AE"/>
    <w:rsid w:val="00FC1010"/>
    <w:rsid w:val="00FC1758"/>
    <w:rsid w:val="00FC49DA"/>
    <w:rsid w:val="00FC4D81"/>
    <w:rsid w:val="00FD36DA"/>
    <w:rsid w:val="00FD593E"/>
    <w:rsid w:val="00FE0BFF"/>
    <w:rsid w:val="00FE6237"/>
    <w:rsid w:val="00FF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A27B"/>
  <w15:chartTrackingRefBased/>
  <w15:docId w15:val="{659C7601-6D63-4791-AFB3-4B3EE5C5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CE4"/>
  </w:style>
  <w:style w:type="paragraph" w:styleId="Heading1">
    <w:name w:val="heading 1"/>
    <w:basedOn w:val="Normal"/>
    <w:next w:val="Normal"/>
    <w:link w:val="Heading1Char"/>
    <w:uiPriority w:val="9"/>
    <w:qFormat/>
    <w:rsid w:val="001F61C4"/>
    <w:pPr>
      <w:keepNext/>
      <w:keepLines/>
      <w:spacing w:before="480" w:after="0"/>
      <w:outlineLvl w:val="0"/>
    </w:pPr>
    <w:rPr>
      <w:rFonts w:ascii="Cambria" w:eastAsia="Times New Roman" w:hAnsi="Cambria" w:cs="Mangal"/>
      <w:b/>
      <w:bCs/>
      <w:color w:val="365F91"/>
      <w:sz w:val="28"/>
      <w:szCs w:val="28"/>
      <w:lang w:val="en-IN"/>
    </w:rPr>
  </w:style>
  <w:style w:type="paragraph" w:styleId="Heading2">
    <w:name w:val="heading 2"/>
    <w:basedOn w:val="Normal"/>
    <w:next w:val="Normal"/>
    <w:link w:val="Heading2Char"/>
    <w:uiPriority w:val="9"/>
    <w:unhideWhenUsed/>
    <w:qFormat/>
    <w:rsid w:val="00662B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semiHidden/>
    <w:unhideWhenUsed/>
    <w:qFormat/>
    <w:rsid w:val="00D544F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93D92"/>
    <w:pPr>
      <w:autoSpaceDE w:val="0"/>
      <w:autoSpaceDN w:val="0"/>
      <w:spacing w:after="0" w:line="240" w:lineRule="auto"/>
    </w:pPr>
    <w:rPr>
      <w:rFonts w:ascii="Courier New" w:eastAsia="Times New Roman" w:hAnsi="Courier New" w:cs="Courier New"/>
      <w:sz w:val="20"/>
      <w:szCs w:val="20"/>
      <w:lang w:eastAsia="en-IN" w:bidi="hi-IN"/>
    </w:rPr>
  </w:style>
  <w:style w:type="character" w:customStyle="1" w:styleId="PlainTextChar">
    <w:name w:val="Plain Text Char"/>
    <w:basedOn w:val="DefaultParagraphFont"/>
    <w:link w:val="PlainText"/>
    <w:uiPriority w:val="99"/>
    <w:rsid w:val="00A93D92"/>
    <w:rPr>
      <w:rFonts w:ascii="Courier New" w:eastAsia="Times New Roman" w:hAnsi="Courier New" w:cs="Courier New"/>
      <w:sz w:val="20"/>
      <w:szCs w:val="20"/>
      <w:lang w:eastAsia="en-IN" w:bidi="hi-IN"/>
    </w:rPr>
  </w:style>
  <w:style w:type="paragraph" w:styleId="ListParagraph">
    <w:name w:val="List Paragraph"/>
    <w:aliases w:val="Equipment,Figure_name,List Paragraph Char Char,List Paragraph1,List Paragraph11,List Paragraph2,List_TIS,Normal Sentence,Number_1,Numbered Indented Text,Ref,SGLText List Paragraph,TOC style,lp1,new,Amex_bullet,ListPar1,d_bodyb,Annexure"/>
    <w:basedOn w:val="Normal"/>
    <w:link w:val="ListParagraphChar"/>
    <w:uiPriority w:val="34"/>
    <w:qFormat/>
    <w:rsid w:val="00A93D92"/>
    <w:pPr>
      <w:ind w:left="720"/>
      <w:contextualSpacing/>
    </w:pPr>
    <w:rPr>
      <w:rFonts w:ascii="Calibri" w:eastAsia="Calibri" w:hAnsi="Calibri" w:cs="Mangal"/>
      <w:lang w:val="en-IN"/>
    </w:rPr>
  </w:style>
  <w:style w:type="paragraph" w:styleId="Header">
    <w:name w:val="header"/>
    <w:basedOn w:val="Normal"/>
    <w:link w:val="HeaderChar"/>
    <w:uiPriority w:val="99"/>
    <w:unhideWhenUsed/>
    <w:rsid w:val="00027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F5D"/>
  </w:style>
  <w:style w:type="paragraph" w:styleId="Footer">
    <w:name w:val="footer"/>
    <w:basedOn w:val="Normal"/>
    <w:link w:val="FooterChar"/>
    <w:uiPriority w:val="99"/>
    <w:unhideWhenUsed/>
    <w:rsid w:val="00027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F5D"/>
  </w:style>
  <w:style w:type="character" w:styleId="CommentReference">
    <w:name w:val="annotation reference"/>
    <w:basedOn w:val="DefaultParagraphFont"/>
    <w:uiPriority w:val="99"/>
    <w:semiHidden/>
    <w:unhideWhenUsed/>
    <w:rsid w:val="00EF4EE7"/>
    <w:rPr>
      <w:sz w:val="16"/>
      <w:szCs w:val="16"/>
    </w:rPr>
  </w:style>
  <w:style w:type="paragraph" w:styleId="CommentText">
    <w:name w:val="annotation text"/>
    <w:basedOn w:val="Normal"/>
    <w:link w:val="CommentTextChar"/>
    <w:uiPriority w:val="99"/>
    <w:semiHidden/>
    <w:unhideWhenUsed/>
    <w:rsid w:val="00EF4EE7"/>
    <w:pPr>
      <w:spacing w:line="240" w:lineRule="auto"/>
    </w:pPr>
    <w:rPr>
      <w:sz w:val="20"/>
      <w:szCs w:val="20"/>
    </w:rPr>
  </w:style>
  <w:style w:type="character" w:customStyle="1" w:styleId="CommentTextChar">
    <w:name w:val="Comment Text Char"/>
    <w:basedOn w:val="DefaultParagraphFont"/>
    <w:link w:val="CommentText"/>
    <w:uiPriority w:val="99"/>
    <w:semiHidden/>
    <w:rsid w:val="00EF4EE7"/>
    <w:rPr>
      <w:sz w:val="20"/>
      <w:szCs w:val="20"/>
    </w:rPr>
  </w:style>
  <w:style w:type="paragraph" w:styleId="CommentSubject">
    <w:name w:val="annotation subject"/>
    <w:basedOn w:val="CommentText"/>
    <w:next w:val="CommentText"/>
    <w:link w:val="CommentSubjectChar"/>
    <w:uiPriority w:val="99"/>
    <w:semiHidden/>
    <w:unhideWhenUsed/>
    <w:rsid w:val="00EF4EE7"/>
    <w:rPr>
      <w:b/>
      <w:bCs/>
    </w:rPr>
  </w:style>
  <w:style w:type="character" w:customStyle="1" w:styleId="CommentSubjectChar">
    <w:name w:val="Comment Subject Char"/>
    <w:basedOn w:val="CommentTextChar"/>
    <w:link w:val="CommentSubject"/>
    <w:uiPriority w:val="99"/>
    <w:semiHidden/>
    <w:rsid w:val="00EF4EE7"/>
    <w:rPr>
      <w:b/>
      <w:bCs/>
      <w:sz w:val="20"/>
      <w:szCs w:val="20"/>
    </w:rPr>
  </w:style>
  <w:style w:type="character" w:customStyle="1" w:styleId="ListParagraphChar">
    <w:name w:val="List Paragraph Char"/>
    <w:aliases w:val="Equipment Char,Figure_name Char,List Paragraph Char Char Char,List Paragraph1 Char,List Paragraph11 Char,List Paragraph2 Char,List_TIS Char,Normal Sentence Char,Number_1 Char,Numbered Indented Text Char,Ref Char,TOC style Char"/>
    <w:link w:val="ListParagraph"/>
    <w:uiPriority w:val="34"/>
    <w:qFormat/>
    <w:rsid w:val="00E11BC8"/>
    <w:rPr>
      <w:rFonts w:ascii="Calibri" w:eastAsia="Calibri" w:hAnsi="Calibri" w:cs="Mangal"/>
      <w:lang w:val="en-IN"/>
    </w:rPr>
  </w:style>
  <w:style w:type="paragraph" w:styleId="BodyText">
    <w:name w:val="Body Text"/>
    <w:basedOn w:val="Normal"/>
    <w:link w:val="BodyTextChar"/>
    <w:uiPriority w:val="1"/>
    <w:qFormat/>
    <w:rsid w:val="00B029C9"/>
    <w:pPr>
      <w:spacing w:after="120" w:line="240" w:lineRule="auto"/>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uiPriority w:val="1"/>
    <w:rsid w:val="00B029C9"/>
    <w:rPr>
      <w:rFonts w:ascii="Times New Roman" w:eastAsia="Times New Roman" w:hAnsi="Times New Roman" w:cs="Times New Roman"/>
      <w:snapToGrid w:val="0"/>
      <w:szCs w:val="20"/>
    </w:rPr>
  </w:style>
  <w:style w:type="table" w:customStyle="1" w:styleId="table">
    <w:name w:val="table"/>
    <w:basedOn w:val="TableNormal"/>
    <w:rsid w:val="00A64E56"/>
    <w:pPr>
      <w:spacing w:after="0" w:line="240" w:lineRule="auto"/>
    </w:pPr>
    <w:rPr>
      <w:rFonts w:ascii="Times New Roman" w:eastAsia="Times New Roman" w:hAnsi="Times New Roman" w:cs="Times New Roman"/>
      <w:sz w:val="20"/>
      <w:szCs w:val="20"/>
      <w:lang w:val="en-IN" w:eastAsia="en-IN"/>
    </w:rPr>
    <w:tblPr/>
  </w:style>
  <w:style w:type="paragraph" w:customStyle="1" w:styleId="amendNote">
    <w:name w:val="amendNote"/>
    <w:basedOn w:val="Normal"/>
    <w:rsid w:val="00A64E56"/>
    <w:pPr>
      <w:spacing w:after="0" w:line="240" w:lineRule="auto"/>
      <w:jc w:val="right"/>
    </w:pPr>
    <w:rPr>
      <w:rFonts w:ascii="Times New Roman" w:eastAsia="Times New Roman" w:hAnsi="Times New Roman" w:cs="Times New Roman"/>
      <w:i/>
      <w:iCs/>
      <w:color w:val="0000FF"/>
      <w:sz w:val="18"/>
      <w:szCs w:val="18"/>
      <w:lang w:val="en-IN" w:eastAsia="en-IN"/>
    </w:rPr>
  </w:style>
  <w:style w:type="table" w:customStyle="1" w:styleId="p11">
    <w:name w:val="p1_1"/>
    <w:basedOn w:val="TableNormal"/>
    <w:rsid w:val="00A64E56"/>
    <w:pPr>
      <w:spacing w:after="0" w:line="240" w:lineRule="auto"/>
    </w:pPr>
    <w:rPr>
      <w:rFonts w:ascii="Times New Roman" w:eastAsia="Times New Roman" w:hAnsi="Times New Roman" w:cs="Times New Roman"/>
      <w:sz w:val="20"/>
      <w:szCs w:val="20"/>
      <w:lang w:val="en-IN" w:eastAsia="en-IN"/>
    </w:rPr>
    <w:tblPr/>
  </w:style>
  <w:style w:type="table" w:customStyle="1" w:styleId="p21">
    <w:name w:val="p2_1"/>
    <w:basedOn w:val="TableNormal"/>
    <w:rsid w:val="0081321D"/>
    <w:pPr>
      <w:spacing w:after="0" w:line="240" w:lineRule="auto"/>
    </w:pPr>
    <w:rPr>
      <w:rFonts w:ascii="Times New Roman" w:eastAsia="Times New Roman" w:hAnsi="Times New Roman" w:cs="Times New Roman"/>
      <w:sz w:val="20"/>
      <w:szCs w:val="20"/>
      <w:lang w:val="en-IN" w:eastAsia="en-IN"/>
    </w:rPr>
    <w:tblPr/>
  </w:style>
  <w:style w:type="character" w:customStyle="1" w:styleId="prov2TxtIL">
    <w:name w:val="prov2TxtIL"/>
    <w:basedOn w:val="DefaultParagraphFont"/>
    <w:rsid w:val="003919ED"/>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F61C4"/>
    <w:rPr>
      <w:rFonts w:ascii="Cambria" w:eastAsia="Times New Roman" w:hAnsi="Cambria" w:cs="Mangal"/>
      <w:b/>
      <w:bCs/>
      <w:color w:val="365F91"/>
      <w:sz w:val="28"/>
      <w:szCs w:val="28"/>
      <w:lang w:val="en-IN"/>
    </w:rPr>
  </w:style>
  <w:style w:type="paragraph" w:styleId="BodyText2">
    <w:name w:val="Body Text 2"/>
    <w:basedOn w:val="Normal"/>
    <w:link w:val="BodyText2Char"/>
    <w:uiPriority w:val="99"/>
    <w:semiHidden/>
    <w:unhideWhenUsed/>
    <w:rsid w:val="001F61C4"/>
    <w:pPr>
      <w:spacing w:after="120" w:line="480" w:lineRule="auto"/>
    </w:pPr>
  </w:style>
  <w:style w:type="character" w:customStyle="1" w:styleId="BodyText2Char">
    <w:name w:val="Body Text 2 Char"/>
    <w:basedOn w:val="DefaultParagraphFont"/>
    <w:link w:val="BodyText2"/>
    <w:uiPriority w:val="99"/>
    <w:semiHidden/>
    <w:rsid w:val="001F61C4"/>
  </w:style>
  <w:style w:type="character" w:customStyle="1" w:styleId="Heading7Char">
    <w:name w:val="Heading 7 Char"/>
    <w:basedOn w:val="DefaultParagraphFont"/>
    <w:link w:val="Heading7"/>
    <w:uiPriority w:val="9"/>
    <w:semiHidden/>
    <w:rsid w:val="00D544F2"/>
    <w:rPr>
      <w:rFonts w:asciiTheme="majorHAnsi" w:eastAsiaTheme="majorEastAsia" w:hAnsiTheme="majorHAnsi" w:cstheme="majorBidi"/>
      <w:i/>
      <w:iCs/>
      <w:color w:val="243F60" w:themeColor="accent1" w:themeShade="7F"/>
    </w:rPr>
  </w:style>
  <w:style w:type="table" w:styleId="TableGrid">
    <w:name w:val="Table Grid"/>
    <w:basedOn w:val="TableNormal"/>
    <w:uiPriority w:val="39"/>
    <w:rsid w:val="006D08C1"/>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54652"/>
    <w:pPr>
      <w:widowControl w:val="0"/>
      <w:autoSpaceDE w:val="0"/>
      <w:autoSpaceDN w:val="0"/>
      <w:spacing w:after="0" w:line="240" w:lineRule="auto"/>
    </w:pPr>
    <w:rPr>
      <w:rFonts w:ascii="Times New Roman" w:eastAsia="Times New Roman" w:hAnsi="Times New Roman" w:cs="Times New Roman"/>
    </w:rPr>
  </w:style>
  <w:style w:type="paragraph" w:styleId="Revision">
    <w:name w:val="Revision"/>
    <w:hidden/>
    <w:uiPriority w:val="99"/>
    <w:semiHidden/>
    <w:rsid w:val="00E23CE4"/>
    <w:pPr>
      <w:spacing w:after="0" w:line="240" w:lineRule="auto"/>
    </w:pPr>
  </w:style>
  <w:style w:type="paragraph" w:customStyle="1" w:styleId="Default">
    <w:name w:val="Default"/>
    <w:rsid w:val="00C01A60"/>
    <w:pPr>
      <w:autoSpaceDE w:val="0"/>
      <w:autoSpaceDN w:val="0"/>
      <w:adjustRightInd w:val="0"/>
      <w:spacing w:after="0" w:line="240" w:lineRule="auto"/>
    </w:pPr>
    <w:rPr>
      <w:rFonts w:ascii="Arial" w:hAnsi="Arial" w:cs="Arial"/>
      <w:color w:val="000000"/>
      <w:sz w:val="24"/>
      <w:szCs w:val="24"/>
      <w:lang w:val="en-IN"/>
    </w:rPr>
  </w:style>
  <w:style w:type="character" w:customStyle="1" w:styleId="Heading2Char">
    <w:name w:val="Heading 2 Char"/>
    <w:basedOn w:val="DefaultParagraphFont"/>
    <w:link w:val="Heading2"/>
    <w:uiPriority w:val="9"/>
    <w:rsid w:val="00662BD5"/>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8E02EA"/>
    <w:rPr>
      <w:i/>
      <w:iCs/>
      <w:color w:val="4F81BD" w:themeColor="accent1"/>
    </w:rPr>
  </w:style>
  <w:style w:type="paragraph" w:styleId="FootnoteText">
    <w:name w:val="footnote text"/>
    <w:basedOn w:val="Normal"/>
    <w:link w:val="FootnoteTextChar"/>
    <w:uiPriority w:val="99"/>
    <w:semiHidden/>
    <w:unhideWhenUsed/>
    <w:rsid w:val="000D03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3A7"/>
    <w:rPr>
      <w:sz w:val="20"/>
      <w:szCs w:val="20"/>
    </w:rPr>
  </w:style>
  <w:style w:type="character" w:styleId="FootnoteReference">
    <w:name w:val="footnote reference"/>
    <w:basedOn w:val="DefaultParagraphFont"/>
    <w:uiPriority w:val="99"/>
    <w:semiHidden/>
    <w:unhideWhenUsed/>
    <w:rsid w:val="000D03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13538">
      <w:bodyDiv w:val="1"/>
      <w:marLeft w:val="0"/>
      <w:marRight w:val="0"/>
      <w:marTop w:val="0"/>
      <w:marBottom w:val="0"/>
      <w:divBdr>
        <w:top w:val="none" w:sz="0" w:space="0" w:color="auto"/>
        <w:left w:val="none" w:sz="0" w:space="0" w:color="auto"/>
        <w:bottom w:val="none" w:sz="0" w:space="0" w:color="auto"/>
        <w:right w:val="none" w:sz="0" w:space="0" w:color="auto"/>
      </w:divBdr>
    </w:div>
    <w:div w:id="1504706683">
      <w:bodyDiv w:val="1"/>
      <w:marLeft w:val="0"/>
      <w:marRight w:val="0"/>
      <w:marTop w:val="0"/>
      <w:marBottom w:val="0"/>
      <w:divBdr>
        <w:top w:val="none" w:sz="0" w:space="0" w:color="auto"/>
        <w:left w:val="none" w:sz="0" w:space="0" w:color="auto"/>
        <w:bottom w:val="none" w:sz="0" w:space="0" w:color="auto"/>
        <w:right w:val="none" w:sz="0" w:space="0" w:color="auto"/>
      </w:divBdr>
      <w:divsChild>
        <w:div w:id="159586098">
          <w:marLeft w:val="720"/>
          <w:marRight w:val="0"/>
          <w:marTop w:val="200"/>
          <w:marBottom w:val="0"/>
          <w:divBdr>
            <w:top w:val="none" w:sz="0" w:space="0" w:color="auto"/>
            <w:left w:val="none" w:sz="0" w:space="0" w:color="auto"/>
            <w:bottom w:val="none" w:sz="0" w:space="0" w:color="auto"/>
            <w:right w:val="none" w:sz="0" w:space="0" w:color="auto"/>
          </w:divBdr>
        </w:div>
      </w:divsChild>
    </w:div>
    <w:div w:id="214095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F1428-64DC-404A-A1AB-E4FB800F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 Kale</dc:creator>
  <cp:keywords/>
  <dc:description/>
  <cp:lastModifiedBy>Nitin Gupta</cp:lastModifiedBy>
  <cp:revision>15</cp:revision>
  <cp:lastPrinted>2022-01-21T09:14:00Z</cp:lastPrinted>
  <dcterms:created xsi:type="dcterms:W3CDTF">2022-01-10T09:50:00Z</dcterms:created>
  <dcterms:modified xsi:type="dcterms:W3CDTF">2023-09-21T06:17:00Z</dcterms:modified>
</cp:coreProperties>
</file>